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Педсовет №2 от 30.12.2022</w:t>
      </w: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у детей интереса к физической культуре и спорту»</w:t>
      </w: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Сообщение </w:t>
      </w:r>
    </w:p>
    <w:p w:rsidR="00157D1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00FF" w:rsidRDefault="00CD00FF" w:rsidP="00157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0FF">
        <w:rPr>
          <w:rFonts w:ascii="Times New Roman" w:hAnsi="Times New Roman" w:cs="Times New Roman"/>
          <w:b/>
          <w:bCs/>
          <w:sz w:val="28"/>
          <w:szCs w:val="28"/>
        </w:rPr>
        <w:t>«Роль музыки в физическом воспитании дошкольников»</w:t>
      </w: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Высоцкая Н.В.</w:t>
      </w: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7D1F" w:rsidRPr="00CD00FF" w:rsidRDefault="00157D1F" w:rsidP="00157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00FF" w:rsidRDefault="00CD00F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Default="00157D1F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D1F" w:rsidRPr="00CD00FF" w:rsidRDefault="00157D1F" w:rsidP="00157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С.Сватково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2022г</w:t>
      </w:r>
    </w:p>
    <w:p w:rsidR="00050DA9" w:rsidRPr="00050DA9" w:rsidRDefault="00CD00FF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000" cy="1905000"/>
            <wp:effectExtent l="0" t="0" r="0" b="0"/>
            <wp:docPr id="1" name="Рисунок 1" descr="https://sad48.ru/images/remote/http--img12.proshkolu.ru-content-media-pic-std-5000000-4548000-4547684-5a9418a9db6a5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48.ru/images/remote/http--img12.proshkolu.ru-content-media-pic-std-5000000-4548000-4547684-5a9418a9db6a521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DA9" w:rsidRPr="00050DA9">
        <w:rPr>
          <w:rFonts w:ascii="Times New Roman" w:hAnsi="Times New Roman" w:cs="Times New Roman"/>
          <w:sz w:val="28"/>
          <w:szCs w:val="28"/>
        </w:rPr>
        <w:t>Музыка – это сложный мир искусства. Чем объяснить огромную силу воздействия музыки на духовный мир человека? Прежде всего, ее удивительной возможностью отображать переживания людей в разные моменты жизни. Ликует народ – это выливается в торжественные и радостные звуки музыки; поет солдат в походе – песня придает особое, бодрое настроение, организует шаг; мать скорбит о погибшем сыне – печальные звуки помогают выразить горе. Великий композитор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Д. Шостакович писал: «В горе и в радости, в труде и на отдыхе – музыка всегда рядом с человеком. Она так полно и органично вошла в жизнь, что ее принимают как нечто должное, как воздух, которым дышат, не задумываясь, не замечая. Насколько беднее стал бы мир, лишившись прекрасного своеобразного языка, помогающего людям лучше понимать друг друга».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Дошкольное детство – пора наиболее оптимального приобщения ребенка к миру прекрасного. Влияние музыки в развитии творческой деятельности детей очень велико. Ведущие специалисты в области педагогики и психологии убеждены, что музыка оказывает положительное влияние на психическое развитие ребенка в целом – стимулирует зрительное, слуховое восприятие, двигательную и голосовую активность, ведет к преобразованию окружающего, к активному мышлению, обогащает эмоциональную сферу различными переживаниями. Находясь под воздействием музыки, ребенок окружен любовью, нежностью, поэтому он растет жизнерадостным, любознательным, активным, легче переносит неожиданные ситуации и разочарования. И даже если ребенок не станет музыкантом, он обязательно будет грамотным, разборчивым слушателем, ценителем хорошей музыки, добрым и отзывчивым человеком.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Гармоничное сочетание умственного и физического развития, нравственной чистоты и эстетического отношения к жизни и искусству – необходимые условия формирования целостной личности.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Музыка, воспринимаемая слуховым рецептором, воздействует на общее состояние всего организма человека, вызывает реакции, связанные с изменением кровообращения, дыхания. Научные данные о физиологических особенностях музыкального восприятия дают материалистическое обоснование роли музыки в воспитании дошкольников.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 xml:space="preserve">Пение развивает голосовой аппарат, укрепляет голосовые связки, улучшает речь (врачи-логопеды используют пение при лечении заикания), </w:t>
      </w:r>
      <w:r w:rsidRPr="00050DA9">
        <w:rPr>
          <w:rFonts w:ascii="Times New Roman" w:hAnsi="Times New Roman" w:cs="Times New Roman"/>
          <w:sz w:val="28"/>
          <w:szCs w:val="28"/>
        </w:rPr>
        <w:lastRenderedPageBreak/>
        <w:t>способствует выработке вокально-слуховой координации. Правильная поза поющих детей регулирует и углубляет дыхание.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Занятия ритмикой, основанные на взаимосвязи музыки и движения, улучшают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амплитуду, направление.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Как же влияет музыка на физическое воспитание дошкольников?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Музыка, сопровождая утреннюю гимнастику и физкультурные занятия, активизирует детей, значительно повышает качество выполняемых ими упражнений, способствует организации коллектива. Выполнение физических упражнений под музыку является наиболее эффективной формой создания у детей правильного понимания характера движений, совершенствуется координация движений, улучшается осанка, повышается жизненный тонус - все это создает у ребенка бодрое, радостное настроение и благоприятно сказывается на состоянии организма в целом. Вопрос о взаимодействии музыки и движения неоднократно раскрывался в педагогической и психологической литературе. Автор методики музыкального воспитания в детском саду Н.А. Ветлугина отмечает, что между музыкой и движением при одновременном их использовании устанавливаются тесные взаимосвязи.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 xml:space="preserve">Известно, что звучание музыкальных произведений повышает работоспособность </w:t>
      </w:r>
      <w:proofErr w:type="gramStart"/>
      <w:r w:rsidRPr="00050DA9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050DA9">
        <w:rPr>
          <w:rFonts w:ascii="Times New Roman" w:hAnsi="Times New Roman" w:cs="Times New Roman"/>
          <w:sz w:val="28"/>
          <w:szCs w:val="28"/>
        </w:rPr>
        <w:t>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В то же время можно говорить о развитии у детей музыкальности, основных ее компонентов – эмоциональной отзывчивости, слуха. Ребенок и здесь учится воспринимать музыку, двигаться в соответствии с ее характером, средствами выразительности. В качестве музыкального сопровождения упражнений используется народная, классическая музыка, сочинения русских и зарубежных авторов.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Главной задачей физического воспитания детей является укрепление детского организма, формирование двигательных умений и навыков, развитие и совершенствование физических качеств: выносливости, быстроты реакции, ловкости и т.д. Музыкальное сопровождение должно подчиняться выполнению этих задач – характер музыки должен соответствовать характеру движений.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 xml:space="preserve">Например, на физкультурных занятиях целесообразно проводить под музыку некоторые основные движения (ходьбу, бег, подпрыгивания), строевые и общеразвивающие упражнения с элементами художественной гимнастики. Если физические упражнения выполняются с достаточным напряжением, в индивидуальном ритме (упражнения в равновесии, лазанье, метании в цель, прыжки в высоту, длину и др.), музыку использовать не рекомендуется. Каждое движение имеет своеобразный характер, поэтому необходимо найти для него соответствующее музыкальное сопровождение. </w:t>
      </w:r>
      <w:proofErr w:type="gramStart"/>
      <w:r w:rsidRPr="00050DA9">
        <w:rPr>
          <w:rFonts w:ascii="Times New Roman" w:hAnsi="Times New Roman" w:cs="Times New Roman"/>
          <w:sz w:val="28"/>
          <w:szCs w:val="28"/>
        </w:rPr>
        <w:t xml:space="preserve">Например, общеразвивающие упражнения требуют бодрой, энергичной музыки; </w:t>
      </w:r>
      <w:r w:rsidRPr="00050DA9">
        <w:rPr>
          <w:rFonts w:ascii="Times New Roman" w:hAnsi="Times New Roman" w:cs="Times New Roman"/>
          <w:sz w:val="28"/>
          <w:szCs w:val="28"/>
        </w:rPr>
        <w:lastRenderedPageBreak/>
        <w:t>отрывистые поскоки, притопы, галоп – легкой, игривой; упражнения с лентами – нежной, напевной и т.д.</w:t>
      </w:r>
      <w:proofErr w:type="gramEnd"/>
      <w:r w:rsidRPr="00050DA9">
        <w:rPr>
          <w:rFonts w:ascii="Times New Roman" w:hAnsi="Times New Roman" w:cs="Times New Roman"/>
          <w:sz w:val="28"/>
          <w:szCs w:val="28"/>
        </w:rPr>
        <w:t xml:space="preserve"> Вместе с тем, один и тот же вид движения может носить разный характер. Например, ходьба в начале физкультурного занятия или утренней гимнастики должна быть бодрой и жизнерадостной, поэтому и марш будет звучать энергичный, быстрого темпа. В конце занятия ходьба выполняет другую функцию – снижает физиологическую нагрузку, соответственно и маршевая музыка будет спокойной, умеренной.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Проведение под музыку утренней гимнастики создает у воспитанников бодрое настроение, подготавливает к различным видам деятельности. При подборе музыкальных произведений для сопровождения учитывается физиологическая нагрузка, возрастные особенности дошкольников, соответствие характеру движений. Элементы упражнений могут быть предварительно выучены на физкультурных и музыкальных занятиях.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Проведение физкультурных занятий и утренней гимнастики под музыку учит детей пространственной ориентировке: быстро перестраиваться в колонну, в шеренгу, круг во время движения и на месте, выполнять все упражнения не только ритмично, но и сохраняя указанный темп.</w:t>
      </w:r>
    </w:p>
    <w:p w:rsidR="00050DA9" w:rsidRPr="00050DA9" w:rsidRDefault="00050DA9" w:rsidP="00050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Эмоциональная отзывчивость и развитый музыкальный слух позволяют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 На таких занятиях, как правило, решаются музыкальные, двигательные и воспитательные задачи.</w:t>
      </w: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DA9">
        <w:rPr>
          <w:rFonts w:ascii="Times New Roman" w:hAnsi="Times New Roman" w:cs="Times New Roman"/>
          <w:sz w:val="28"/>
          <w:szCs w:val="28"/>
        </w:rPr>
        <w:t>Роль музыки в формировании двигательных навыков и умений разнообразна и многопланова. Музыка делает занятия маленькими праздниками в жизни дошкольников</w:t>
      </w:r>
      <w:proofErr w:type="gramStart"/>
      <w:r w:rsidRPr="00050D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0DA9">
        <w:rPr>
          <w:rFonts w:ascii="Times New Roman" w:hAnsi="Times New Roman" w:cs="Times New Roman"/>
          <w:sz w:val="28"/>
          <w:szCs w:val="28"/>
        </w:rPr>
        <w:t>поэтому, уважаемые коллеги! -старайтесь использовать музыку на занятиях физкультуры, детям очень нравится, а это самое главное в нашей работе! -приносить радость детям!</w:t>
      </w:r>
    </w:p>
    <w:p w:rsidR="00050DA9" w:rsidRDefault="00157D1F" w:rsidP="00157D1F">
      <w:pPr>
        <w:tabs>
          <w:tab w:val="left" w:pos="8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DA9" w:rsidRPr="00CD00FF" w:rsidRDefault="00050DA9" w:rsidP="00CD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0DA9" w:rsidRPr="00CD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FF"/>
    <w:rsid w:val="00050DA9"/>
    <w:rsid w:val="00155C91"/>
    <w:rsid w:val="00157D1F"/>
    <w:rsid w:val="0059662E"/>
    <w:rsid w:val="00C41936"/>
    <w:rsid w:val="00CD00FF"/>
    <w:rsid w:val="00FC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6</cp:revision>
  <dcterms:created xsi:type="dcterms:W3CDTF">2022-11-30T04:32:00Z</dcterms:created>
  <dcterms:modified xsi:type="dcterms:W3CDTF">2024-05-21T05:14:00Z</dcterms:modified>
</cp:coreProperties>
</file>