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02F" w:rsidRDefault="000B1556" w:rsidP="000B1556">
      <w:pPr>
        <w:rPr>
          <w:rFonts w:ascii="Times New Roman" w:hAnsi="Times New Roman" w:cs="Times New Roman"/>
          <w:b/>
          <w:sz w:val="28"/>
          <w:szCs w:val="28"/>
        </w:rPr>
      </w:pPr>
      <w:r>
        <w:rPr>
          <w:noProof/>
        </w:rPr>
        <w:drawing>
          <wp:anchor distT="0" distB="0" distL="114300" distR="114300" simplePos="0" relativeHeight="251662848" behindDoc="0" locked="0" layoutInCell="1" allowOverlap="0" wp14:anchorId="35AE254D" wp14:editId="74D9B9C2">
            <wp:simplePos x="0" y="0"/>
            <wp:positionH relativeFrom="page">
              <wp:posOffset>257175</wp:posOffset>
            </wp:positionH>
            <wp:positionV relativeFrom="page">
              <wp:posOffset>1362075</wp:posOffset>
            </wp:positionV>
            <wp:extent cx="8028305" cy="10688618"/>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8032334" cy="10693982"/>
                    </a:xfrm>
                    <a:prstGeom prst="rect">
                      <a:avLst/>
                    </a:prstGeom>
                  </pic:spPr>
                </pic:pic>
              </a:graphicData>
            </a:graphic>
            <wp14:sizeRelH relativeFrom="margin">
              <wp14:pctWidth>0</wp14:pctWidth>
            </wp14:sizeRelH>
          </wp:anchor>
        </w:drawing>
      </w:r>
      <w:bookmarkStart w:id="0" w:name="_GoBack"/>
      <w:bookmarkEnd w:id="0"/>
    </w:p>
    <w:p w:rsidR="003F602F" w:rsidRDefault="003F602F" w:rsidP="0062518A">
      <w:pPr>
        <w:rPr>
          <w:rFonts w:ascii="Times New Roman" w:hAnsi="Times New Roman" w:cs="Times New Roman"/>
          <w:b/>
          <w:sz w:val="28"/>
          <w:szCs w:val="28"/>
        </w:rPr>
      </w:pPr>
    </w:p>
    <w:p w:rsidR="00EC0826" w:rsidRDefault="00EC0826" w:rsidP="00EC0826">
      <w:pPr>
        <w:jc w:val="center"/>
        <w:rPr>
          <w:rFonts w:ascii="Times New Roman" w:hAnsi="Times New Roman" w:cs="Times New Roman"/>
          <w:b/>
          <w:sz w:val="28"/>
          <w:szCs w:val="28"/>
        </w:rPr>
      </w:pPr>
      <w:r w:rsidRPr="00BD4B77">
        <w:rPr>
          <w:rFonts w:ascii="Times New Roman" w:hAnsi="Times New Roman" w:cs="Times New Roman"/>
          <w:b/>
          <w:sz w:val="28"/>
          <w:szCs w:val="28"/>
        </w:rPr>
        <w:t>ПОЯСНИТЕЛЬНАЯ ЗАПИСКА</w:t>
      </w:r>
    </w:p>
    <w:p w:rsidR="00EC0826" w:rsidRPr="00BD4B77" w:rsidRDefault="00EC0826" w:rsidP="00EC0826">
      <w:pPr>
        <w:jc w:val="center"/>
        <w:rPr>
          <w:rFonts w:ascii="Times New Roman" w:hAnsi="Times New Roman" w:cs="Times New Roman"/>
          <w:b/>
          <w:sz w:val="28"/>
          <w:szCs w:val="28"/>
        </w:rPr>
      </w:pPr>
    </w:p>
    <w:p w:rsidR="00EC0826" w:rsidRPr="00BD4B77" w:rsidRDefault="00EC0826" w:rsidP="00EC0826">
      <w:pPr>
        <w:jc w:val="center"/>
        <w:rPr>
          <w:rFonts w:ascii="Times New Roman" w:hAnsi="Times New Roman" w:cs="Times New Roman"/>
          <w:b/>
          <w:sz w:val="28"/>
          <w:szCs w:val="28"/>
        </w:rPr>
      </w:pPr>
      <w:r>
        <w:rPr>
          <w:rFonts w:ascii="Times New Roman" w:hAnsi="Times New Roman" w:cs="Times New Roman"/>
          <w:b/>
          <w:sz w:val="28"/>
          <w:szCs w:val="28"/>
        </w:rPr>
        <w:t>Направление деятельности кружка.</w:t>
      </w:r>
    </w:p>
    <w:p w:rsidR="00EC0826" w:rsidRPr="00832345" w:rsidRDefault="00EC0826" w:rsidP="00EC0826">
      <w:pPr>
        <w:pStyle w:val="a3"/>
        <w:ind w:firstLine="708"/>
        <w:jc w:val="both"/>
        <w:rPr>
          <w:rFonts w:ascii="Times New Roman" w:hAnsi="Times New Roman" w:cs="Times New Roman"/>
          <w:sz w:val="28"/>
          <w:szCs w:val="28"/>
        </w:rPr>
      </w:pPr>
      <w:r w:rsidRPr="00832345">
        <w:rPr>
          <w:rFonts w:ascii="Times New Roman" w:hAnsi="Times New Roman" w:cs="Times New Roman"/>
          <w:sz w:val="28"/>
          <w:szCs w:val="28"/>
        </w:rPr>
        <w:t xml:space="preserve">Программа учитывает методические рекомендации в работе с детьми старшего дошкольного возраста и направлена на экологическое </w:t>
      </w:r>
      <w:r>
        <w:rPr>
          <w:rFonts w:ascii="Times New Roman" w:hAnsi="Times New Roman" w:cs="Times New Roman"/>
          <w:sz w:val="28"/>
          <w:szCs w:val="28"/>
        </w:rPr>
        <w:t>воспитание дошкольника, которое выражается в гуманно-ценностном отношении к природе.</w:t>
      </w:r>
      <w:r w:rsidRPr="00832345">
        <w:rPr>
          <w:rFonts w:ascii="Times New Roman" w:hAnsi="Times New Roman" w:cs="Times New Roman"/>
          <w:sz w:val="28"/>
          <w:szCs w:val="28"/>
        </w:rPr>
        <w:tab/>
      </w:r>
      <w:r>
        <w:rPr>
          <w:rFonts w:ascii="Times New Roman" w:hAnsi="Times New Roman" w:cs="Times New Roman"/>
          <w:sz w:val="28"/>
          <w:szCs w:val="28"/>
        </w:rPr>
        <w:t>В программе отражены ведущие идеи и понятия современного естествознания.</w:t>
      </w:r>
    </w:p>
    <w:p w:rsidR="00EC0826" w:rsidRPr="00832345" w:rsidRDefault="00EC0826" w:rsidP="00EC0826">
      <w:pPr>
        <w:pStyle w:val="a3"/>
        <w:ind w:firstLine="708"/>
        <w:jc w:val="both"/>
        <w:rPr>
          <w:rFonts w:ascii="Times New Roman" w:hAnsi="Times New Roman" w:cs="Times New Roman"/>
          <w:sz w:val="28"/>
          <w:szCs w:val="28"/>
        </w:rPr>
      </w:pPr>
      <w:r w:rsidRPr="00832345">
        <w:rPr>
          <w:rFonts w:ascii="Times New Roman" w:hAnsi="Times New Roman" w:cs="Times New Roman"/>
          <w:sz w:val="28"/>
          <w:szCs w:val="28"/>
        </w:rPr>
        <w:t xml:space="preserve">Дошкольное детство – начальный этап формирования личности человека, его ценной ориентации в окружающем мире. В этот период закладывается позитивное отношение к природе, к себе и окружающим людям, поэтому формирование экологического сознания необходимо начинать с </w:t>
      </w:r>
      <w:r>
        <w:rPr>
          <w:rFonts w:ascii="Times New Roman" w:hAnsi="Times New Roman" w:cs="Times New Roman"/>
          <w:sz w:val="28"/>
          <w:szCs w:val="28"/>
        </w:rPr>
        <w:t xml:space="preserve">дошкольного </w:t>
      </w:r>
      <w:r w:rsidRPr="00832345">
        <w:rPr>
          <w:rFonts w:ascii="Times New Roman" w:hAnsi="Times New Roman" w:cs="Times New Roman"/>
          <w:sz w:val="28"/>
          <w:szCs w:val="28"/>
        </w:rPr>
        <w:t>возраста.</w:t>
      </w:r>
      <w:r>
        <w:rPr>
          <w:rFonts w:ascii="Times New Roman" w:hAnsi="Times New Roman" w:cs="Times New Roman"/>
          <w:sz w:val="28"/>
          <w:szCs w:val="28"/>
        </w:rPr>
        <w:t xml:space="preserve"> </w:t>
      </w:r>
    </w:p>
    <w:p w:rsidR="00EC0826" w:rsidRPr="00832345" w:rsidRDefault="00EC0826" w:rsidP="00EC0826">
      <w:pPr>
        <w:pStyle w:val="a3"/>
        <w:ind w:firstLine="708"/>
        <w:jc w:val="both"/>
        <w:rPr>
          <w:rFonts w:ascii="Times New Roman" w:hAnsi="Times New Roman" w:cs="Times New Roman"/>
          <w:sz w:val="28"/>
          <w:szCs w:val="28"/>
        </w:rPr>
      </w:pPr>
      <w:r w:rsidRPr="00832345">
        <w:rPr>
          <w:rFonts w:ascii="Times New Roman" w:hAnsi="Times New Roman" w:cs="Times New Roman"/>
          <w:sz w:val="28"/>
          <w:szCs w:val="28"/>
        </w:rPr>
        <w:t>Чтобы достичь начальных целей экологического воспитания, т.е. любви к живой и неживой природе, необходимо просветить ребенка, дать ему минимум знаний о растительном и животном мире, о среде, сформировать начальные нравственные понятия и экологически грамотное поведение.</w:t>
      </w:r>
      <w:r>
        <w:rPr>
          <w:rFonts w:ascii="Times New Roman" w:hAnsi="Times New Roman" w:cs="Times New Roman"/>
          <w:sz w:val="28"/>
          <w:szCs w:val="28"/>
        </w:rPr>
        <w:t xml:space="preserve"> При реализации программы особое внимание уделяется накоплению у детей эмоционально положительного отношения к растениям и животным, развитию у дошкольников познавательного интереса к родной природе.</w:t>
      </w:r>
    </w:p>
    <w:p w:rsidR="00EC0826" w:rsidRPr="00832345" w:rsidRDefault="00EC0826" w:rsidP="00EC0826">
      <w:pPr>
        <w:pStyle w:val="a3"/>
        <w:ind w:firstLine="708"/>
        <w:jc w:val="both"/>
        <w:rPr>
          <w:rFonts w:ascii="Times New Roman" w:hAnsi="Times New Roman" w:cs="Times New Roman"/>
          <w:sz w:val="28"/>
          <w:szCs w:val="28"/>
        </w:rPr>
      </w:pPr>
      <w:r w:rsidRPr="00832345">
        <w:rPr>
          <w:rFonts w:ascii="Times New Roman" w:hAnsi="Times New Roman" w:cs="Times New Roman"/>
          <w:sz w:val="28"/>
          <w:szCs w:val="28"/>
        </w:rPr>
        <w:t>Эколого - краеведческое воспитание как направление дошкольной педагогики в настоящее время становится одним из важных вопросов, реализуемых во многих дошкольных учреждениях. Ни для кого не секрет, что проблема загрязнения окружающей среды всё больше обращает на себя внимание современного общества. Поэтому актуальность охраны природы не подлежит сомнению. Воспитание у детей экологической грамотности всё больше выступает на первый план в современной системе образования.</w:t>
      </w:r>
    </w:p>
    <w:p w:rsidR="00EC0826" w:rsidRDefault="00EC0826" w:rsidP="00EC0826">
      <w:pPr>
        <w:pStyle w:val="a3"/>
        <w:ind w:firstLine="708"/>
        <w:jc w:val="both"/>
        <w:rPr>
          <w:rFonts w:ascii="Times New Roman" w:hAnsi="Times New Roman" w:cs="Times New Roman"/>
          <w:sz w:val="28"/>
          <w:szCs w:val="28"/>
        </w:rPr>
      </w:pPr>
      <w:r>
        <w:rPr>
          <w:rFonts w:ascii="Times New Roman" w:hAnsi="Times New Roman" w:cs="Times New Roman"/>
          <w:sz w:val="28"/>
          <w:szCs w:val="28"/>
        </w:rPr>
        <w:t>Теоретические основы п</w:t>
      </w:r>
      <w:r w:rsidRPr="00364E58">
        <w:rPr>
          <w:rFonts w:ascii="Times New Roman" w:hAnsi="Times New Roman" w:cs="Times New Roman"/>
          <w:sz w:val="28"/>
          <w:szCs w:val="28"/>
        </w:rPr>
        <w:t>рограммы</w:t>
      </w:r>
      <w:r w:rsidRPr="00832345">
        <w:rPr>
          <w:rFonts w:ascii="Times New Roman" w:hAnsi="Times New Roman" w:cs="Times New Roman"/>
          <w:sz w:val="28"/>
          <w:szCs w:val="28"/>
        </w:rPr>
        <w:t xml:space="preserve"> опираются на разработки концепции дошкольного образования детей, на Федеральный закон «Об образовании в Российской Федерации» от 29.12.2012 № 273</w:t>
      </w:r>
      <w:r>
        <w:rPr>
          <w:rFonts w:ascii="Times New Roman" w:hAnsi="Times New Roman" w:cs="Times New Roman"/>
          <w:sz w:val="28"/>
          <w:szCs w:val="28"/>
        </w:rPr>
        <w:t>-</w:t>
      </w:r>
      <w:r w:rsidRPr="00832345">
        <w:rPr>
          <w:rFonts w:ascii="Times New Roman" w:hAnsi="Times New Roman" w:cs="Times New Roman"/>
          <w:sz w:val="28"/>
          <w:szCs w:val="28"/>
        </w:rPr>
        <w:t xml:space="preserve"> ФЗ, анализ научно-методической литера</w:t>
      </w:r>
      <w:r>
        <w:rPr>
          <w:rFonts w:ascii="Times New Roman" w:hAnsi="Times New Roman" w:cs="Times New Roman"/>
          <w:sz w:val="28"/>
          <w:szCs w:val="28"/>
        </w:rPr>
        <w:t>туры по проблеме. При разработке</w:t>
      </w:r>
      <w:r w:rsidRPr="00832345">
        <w:rPr>
          <w:rFonts w:ascii="Times New Roman" w:hAnsi="Times New Roman" w:cs="Times New Roman"/>
          <w:sz w:val="28"/>
          <w:szCs w:val="28"/>
        </w:rPr>
        <w:t xml:space="preserve"> данной </w:t>
      </w:r>
      <w:r>
        <w:rPr>
          <w:rFonts w:ascii="Times New Roman" w:hAnsi="Times New Roman" w:cs="Times New Roman"/>
          <w:sz w:val="28"/>
          <w:szCs w:val="28"/>
        </w:rPr>
        <w:t>программы учитывае</w:t>
      </w:r>
      <w:r w:rsidRPr="00832345">
        <w:rPr>
          <w:rFonts w:ascii="Times New Roman" w:hAnsi="Times New Roman" w:cs="Times New Roman"/>
          <w:sz w:val="28"/>
          <w:szCs w:val="28"/>
        </w:rPr>
        <w:t>тся системный, компл</w:t>
      </w:r>
      <w:r>
        <w:rPr>
          <w:rFonts w:ascii="Times New Roman" w:hAnsi="Times New Roman" w:cs="Times New Roman"/>
          <w:sz w:val="28"/>
          <w:szCs w:val="28"/>
        </w:rPr>
        <w:t xml:space="preserve">ексный, </w:t>
      </w:r>
      <w:r w:rsidRPr="004F0C28">
        <w:rPr>
          <w:rFonts w:ascii="Times New Roman" w:hAnsi="Times New Roman" w:cs="Times New Roman"/>
          <w:sz w:val="28"/>
          <w:szCs w:val="28"/>
        </w:rPr>
        <w:t xml:space="preserve">личностно-ориентированный </w:t>
      </w:r>
      <w:r>
        <w:rPr>
          <w:rFonts w:ascii="Times New Roman" w:hAnsi="Times New Roman" w:cs="Times New Roman"/>
          <w:sz w:val="28"/>
          <w:szCs w:val="28"/>
        </w:rPr>
        <w:t>и деятель</w:t>
      </w:r>
      <w:r w:rsidRPr="00832345">
        <w:rPr>
          <w:rFonts w:ascii="Times New Roman" w:hAnsi="Times New Roman" w:cs="Times New Roman"/>
          <w:sz w:val="28"/>
          <w:szCs w:val="28"/>
        </w:rPr>
        <w:t>ный подход в развитии детей</w:t>
      </w:r>
      <w:r>
        <w:rPr>
          <w:rFonts w:ascii="Times New Roman" w:hAnsi="Times New Roman" w:cs="Times New Roman"/>
          <w:sz w:val="28"/>
          <w:szCs w:val="28"/>
        </w:rPr>
        <w:t xml:space="preserve"> старшего дошкольного возраста</w:t>
      </w:r>
      <w:r w:rsidRPr="00832345">
        <w:rPr>
          <w:rFonts w:ascii="Times New Roman" w:hAnsi="Times New Roman" w:cs="Times New Roman"/>
          <w:sz w:val="28"/>
          <w:szCs w:val="28"/>
        </w:rPr>
        <w:t>.</w:t>
      </w:r>
    </w:p>
    <w:p w:rsidR="00EC0826" w:rsidRDefault="00EC0826" w:rsidP="00EC0826">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Вариативность программы связана с конкретными особенностями детей данной группы, индивидуальными возможностями: особенностями их познавательного развития, интересов, эмоционального восприятия окружающего мира. </w:t>
      </w:r>
    </w:p>
    <w:p w:rsidR="00EC0826" w:rsidRDefault="00EC0826" w:rsidP="00F80BCB">
      <w:pPr>
        <w:pStyle w:val="a3"/>
        <w:jc w:val="both"/>
        <w:rPr>
          <w:rFonts w:ascii="Times New Roman" w:hAnsi="Times New Roman" w:cs="Times New Roman"/>
          <w:sz w:val="28"/>
          <w:szCs w:val="28"/>
        </w:rPr>
      </w:pPr>
    </w:p>
    <w:p w:rsidR="00EC0826" w:rsidRPr="00CD0B05" w:rsidRDefault="00EC0826" w:rsidP="00EC0826">
      <w:pPr>
        <w:jc w:val="center"/>
        <w:rPr>
          <w:rFonts w:ascii="Times New Roman" w:hAnsi="Times New Roman" w:cs="Times New Roman"/>
          <w:b/>
          <w:sz w:val="28"/>
          <w:szCs w:val="28"/>
        </w:rPr>
      </w:pPr>
      <w:r w:rsidRPr="00CD0B05">
        <w:rPr>
          <w:rFonts w:ascii="Times New Roman" w:hAnsi="Times New Roman" w:cs="Times New Roman"/>
          <w:b/>
          <w:sz w:val="28"/>
          <w:szCs w:val="28"/>
        </w:rPr>
        <w:t>Актуальность программы</w:t>
      </w:r>
    </w:p>
    <w:p w:rsidR="00EC0826" w:rsidRPr="00420F25" w:rsidRDefault="00EC0826" w:rsidP="00EC0826">
      <w:pPr>
        <w:pStyle w:val="a3"/>
        <w:ind w:firstLine="708"/>
        <w:jc w:val="both"/>
        <w:rPr>
          <w:rFonts w:ascii="Times New Roman" w:hAnsi="Times New Roman" w:cs="Times New Roman"/>
          <w:sz w:val="28"/>
          <w:szCs w:val="28"/>
        </w:rPr>
      </w:pPr>
      <w:r w:rsidRPr="00F27B64">
        <w:rPr>
          <w:rFonts w:ascii="Times New Roman" w:hAnsi="Times New Roman" w:cs="Times New Roman"/>
          <w:sz w:val="28"/>
          <w:szCs w:val="28"/>
        </w:rPr>
        <w:t xml:space="preserve">Эколого - краеведческое воспитание </w:t>
      </w:r>
      <w:r w:rsidRPr="00420F25">
        <w:rPr>
          <w:rFonts w:ascii="Times New Roman" w:hAnsi="Times New Roman" w:cs="Times New Roman"/>
          <w:sz w:val="28"/>
          <w:szCs w:val="28"/>
        </w:rPr>
        <w:t xml:space="preserve">и образование детей – чрезвычайно актуальная проблема настоящего времени: только экологическое </w:t>
      </w:r>
      <w:r w:rsidRPr="00420F25">
        <w:rPr>
          <w:rFonts w:ascii="Times New Roman" w:hAnsi="Times New Roman" w:cs="Times New Roman"/>
          <w:sz w:val="28"/>
          <w:szCs w:val="28"/>
        </w:rPr>
        <w:lastRenderedPageBreak/>
        <w:t>мировоззрение и экологическая культура ныне живущих людей могут вывести планету и человечество из того состояния, в котором оно находится сейчас.</w:t>
      </w:r>
    </w:p>
    <w:p w:rsidR="00EC0826" w:rsidRDefault="00EC0826" w:rsidP="00EC0826">
      <w:pPr>
        <w:pStyle w:val="a3"/>
        <w:ind w:firstLine="708"/>
        <w:jc w:val="both"/>
        <w:rPr>
          <w:rFonts w:ascii="Times New Roman" w:hAnsi="Times New Roman" w:cs="Times New Roman"/>
          <w:sz w:val="28"/>
          <w:szCs w:val="28"/>
        </w:rPr>
      </w:pPr>
      <w:r w:rsidRPr="00420F25">
        <w:rPr>
          <w:rFonts w:ascii="Times New Roman" w:hAnsi="Times New Roman" w:cs="Times New Roman"/>
          <w:sz w:val="28"/>
          <w:szCs w:val="28"/>
        </w:rPr>
        <w:t>Формирование у детей ответственного отношения к природе – сложный и длительный процесс, поэтому целью экологического воспитания дошкольников должно стать формирование человека нового типа с новым экологическим мышлением, способным осознавать последствия своих действий по отношению к окружающей среде и умеющего жить в относительной гармонии с природой.</w:t>
      </w:r>
    </w:p>
    <w:p w:rsidR="00EC0826" w:rsidRDefault="00EC0826" w:rsidP="00EC0826">
      <w:pPr>
        <w:pStyle w:val="a3"/>
        <w:ind w:firstLine="708"/>
        <w:jc w:val="both"/>
        <w:rPr>
          <w:rFonts w:ascii="Times New Roman" w:hAnsi="Times New Roman" w:cs="Times New Roman"/>
          <w:sz w:val="28"/>
          <w:szCs w:val="28"/>
        </w:rPr>
      </w:pPr>
      <w:r>
        <w:rPr>
          <w:rFonts w:ascii="Times New Roman" w:hAnsi="Times New Roman" w:cs="Times New Roman"/>
          <w:sz w:val="28"/>
          <w:szCs w:val="28"/>
        </w:rPr>
        <w:t>Через познание живого происходит одухотворение бытия, эстетическое восприятие природы, формируется этика взаимодействия ребенка с миром. Освоение этих представлений в дошкольном детстве помогает личности утвердиться в мире, укрепляет уверенность в себе, дает возможность выразить себя в общении с окружающим. Ребенок накапливает нравственно-ценностный опыт отношения к миру, что придает его деятельности гуманный характер.</w:t>
      </w:r>
    </w:p>
    <w:p w:rsidR="00EC0826" w:rsidRDefault="00EC0826" w:rsidP="00EC0826">
      <w:pPr>
        <w:pStyle w:val="a3"/>
        <w:jc w:val="both"/>
        <w:rPr>
          <w:rFonts w:ascii="Times New Roman" w:hAnsi="Times New Roman" w:cs="Times New Roman"/>
          <w:sz w:val="28"/>
          <w:szCs w:val="28"/>
        </w:rPr>
      </w:pPr>
    </w:p>
    <w:p w:rsidR="00EC0826" w:rsidRDefault="00EC0826" w:rsidP="00EC0826">
      <w:pPr>
        <w:pStyle w:val="a3"/>
        <w:ind w:firstLine="708"/>
        <w:jc w:val="center"/>
        <w:rPr>
          <w:rFonts w:ascii="Times New Roman" w:hAnsi="Times New Roman" w:cs="Times New Roman"/>
          <w:b/>
          <w:sz w:val="28"/>
          <w:szCs w:val="28"/>
        </w:rPr>
      </w:pPr>
      <w:r w:rsidRPr="00DE642B">
        <w:rPr>
          <w:rFonts w:ascii="Times New Roman" w:hAnsi="Times New Roman" w:cs="Times New Roman"/>
          <w:b/>
          <w:sz w:val="28"/>
          <w:szCs w:val="28"/>
        </w:rPr>
        <w:t>Педагогическая сообразность</w:t>
      </w:r>
    </w:p>
    <w:p w:rsidR="00EC0826" w:rsidRDefault="00EC0826" w:rsidP="00EC0826">
      <w:pPr>
        <w:pStyle w:val="a3"/>
        <w:ind w:firstLine="708"/>
        <w:jc w:val="center"/>
        <w:rPr>
          <w:rFonts w:ascii="Times New Roman" w:hAnsi="Times New Roman" w:cs="Times New Roman"/>
          <w:b/>
          <w:sz w:val="28"/>
          <w:szCs w:val="28"/>
        </w:rPr>
      </w:pPr>
    </w:p>
    <w:p w:rsidR="00EC0826" w:rsidRDefault="00EC0826" w:rsidP="00EC0826">
      <w:pPr>
        <w:pStyle w:val="a3"/>
        <w:ind w:firstLine="708"/>
        <w:jc w:val="both"/>
        <w:rPr>
          <w:rFonts w:ascii="Times New Roman" w:hAnsi="Times New Roman" w:cs="Times New Roman"/>
          <w:i/>
          <w:sz w:val="28"/>
          <w:szCs w:val="28"/>
        </w:rPr>
      </w:pPr>
      <w:r w:rsidRPr="006E2A47">
        <w:rPr>
          <w:rFonts w:ascii="Times New Roman" w:hAnsi="Times New Roman" w:cs="Times New Roman"/>
          <w:sz w:val="28"/>
          <w:szCs w:val="28"/>
        </w:rPr>
        <w:t xml:space="preserve">Педагогическая сообразность программы   заключается в том, что каждый ребёнок вне зависимости от успехов чувствует собственную ценность и значимость. </w:t>
      </w:r>
    </w:p>
    <w:p w:rsidR="00EC0826" w:rsidRDefault="00EC0826" w:rsidP="00EC0826">
      <w:pPr>
        <w:pStyle w:val="a3"/>
        <w:ind w:left="720"/>
        <w:rPr>
          <w:rFonts w:ascii="Times New Roman" w:eastAsia="Times New Roman" w:hAnsi="Times New Roman" w:cs="Times New Roman"/>
          <w:sz w:val="28"/>
          <w:szCs w:val="28"/>
          <w:u w:val="single"/>
        </w:rPr>
      </w:pPr>
      <w:r w:rsidRPr="00A2380B">
        <w:rPr>
          <w:rFonts w:ascii="Times New Roman" w:eastAsia="Times New Roman" w:hAnsi="Times New Roman" w:cs="Times New Roman"/>
          <w:sz w:val="28"/>
          <w:szCs w:val="28"/>
          <w:u w:val="single"/>
        </w:rPr>
        <w:t>Сод</w:t>
      </w:r>
      <w:r>
        <w:rPr>
          <w:rFonts w:ascii="Times New Roman" w:eastAsia="Times New Roman" w:hAnsi="Times New Roman" w:cs="Times New Roman"/>
          <w:sz w:val="28"/>
          <w:szCs w:val="28"/>
          <w:u w:val="single"/>
        </w:rPr>
        <w:t>ержание программы определяет следующие перспективы:</w:t>
      </w:r>
    </w:p>
    <w:p w:rsidR="00EC0826" w:rsidRPr="0096688E" w:rsidRDefault="00EC0826" w:rsidP="00EC0826">
      <w:pPr>
        <w:pStyle w:val="a3"/>
        <w:ind w:left="720"/>
        <w:rPr>
          <w:rFonts w:ascii="Times New Roman" w:eastAsia="Times New Roman" w:hAnsi="Times New Roman" w:cs="Times New Roman"/>
          <w:sz w:val="28"/>
          <w:szCs w:val="28"/>
          <w:u w:val="single"/>
        </w:rPr>
      </w:pPr>
    </w:p>
    <w:p w:rsidR="00EC0826" w:rsidRDefault="00EC0826" w:rsidP="00EC0826">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развитие</w:t>
      </w:r>
      <w:r w:rsidRPr="006E2A47">
        <w:rPr>
          <w:rFonts w:ascii="Times New Roman" w:eastAsia="Times New Roman" w:hAnsi="Times New Roman" w:cs="Times New Roman"/>
          <w:sz w:val="28"/>
          <w:szCs w:val="28"/>
        </w:rPr>
        <w:t xml:space="preserve"> личности ребенка в целом,</w:t>
      </w:r>
      <w:r>
        <w:rPr>
          <w:rFonts w:ascii="Times New Roman" w:eastAsia="Times New Roman" w:hAnsi="Times New Roman" w:cs="Times New Roman"/>
          <w:sz w:val="28"/>
          <w:szCs w:val="28"/>
        </w:rPr>
        <w:t xml:space="preserve"> инициативности, коммуникативности, творческих способностей через познавательно-исследовательскую</w:t>
      </w:r>
      <w:r w:rsidRPr="006E2A47">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 xml:space="preserve">продуктивную </w:t>
      </w:r>
      <w:r w:rsidRPr="006E2A47">
        <w:rPr>
          <w:rFonts w:ascii="Times New Roman" w:eastAsia="Times New Roman" w:hAnsi="Times New Roman" w:cs="Times New Roman"/>
          <w:sz w:val="28"/>
          <w:szCs w:val="28"/>
        </w:rPr>
        <w:t>деятельность.</w:t>
      </w:r>
    </w:p>
    <w:p w:rsidR="00EC0826" w:rsidRDefault="00EC0826" w:rsidP="00EC0826">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развитие у детей начал экологической культуры и экологического сознания;</w:t>
      </w:r>
    </w:p>
    <w:p w:rsidR="00EC0826" w:rsidRPr="005C6AAD" w:rsidRDefault="00EC0826" w:rsidP="00EC0826">
      <w:pPr>
        <w:pStyle w:val="a3"/>
        <w:jc w:val="both"/>
        <w:rPr>
          <w:rStyle w:val="c1"/>
          <w:rFonts w:ascii="Times New Roman" w:eastAsia="Times New Roman" w:hAnsi="Times New Roman" w:cs="Times New Roman"/>
          <w:sz w:val="28"/>
          <w:szCs w:val="28"/>
        </w:rPr>
      </w:pPr>
    </w:p>
    <w:p w:rsidR="00EC0826" w:rsidRDefault="00EC0826" w:rsidP="00EC0826">
      <w:pPr>
        <w:ind w:firstLine="360"/>
        <w:rPr>
          <w:rFonts w:ascii="Times New Roman" w:hAnsi="Times New Roman" w:cs="Times New Roman"/>
          <w:b/>
          <w:sz w:val="28"/>
          <w:szCs w:val="28"/>
        </w:rPr>
      </w:pPr>
      <w:r>
        <w:rPr>
          <w:rFonts w:ascii="Times New Roman" w:hAnsi="Times New Roman" w:cs="Times New Roman"/>
          <w:b/>
          <w:sz w:val="28"/>
          <w:szCs w:val="28"/>
        </w:rPr>
        <w:t>Цель:</w:t>
      </w:r>
    </w:p>
    <w:p w:rsidR="00EC0826" w:rsidRPr="00F10C8B" w:rsidRDefault="00EC0826" w:rsidP="00EC0826">
      <w:pPr>
        <w:pStyle w:val="a3"/>
        <w:numPr>
          <w:ilvl w:val="0"/>
          <w:numId w:val="5"/>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w:t>
      </w:r>
      <w:r w:rsidRPr="00A13F42">
        <w:rPr>
          <w:rFonts w:ascii="Times New Roman" w:eastAsia="Times New Roman" w:hAnsi="Times New Roman" w:cs="Times New Roman"/>
          <w:sz w:val="28"/>
          <w:szCs w:val="28"/>
        </w:rPr>
        <w:t>ормирование у детей старшего дошкольного возраста потребности изучать и познавать окружающий нас мир, ответственно относиться к природе родного края, быть готовым к активным действиям по ее охране.</w:t>
      </w:r>
    </w:p>
    <w:p w:rsidR="00EC0826" w:rsidRDefault="00EC0826" w:rsidP="00EC0826">
      <w:pPr>
        <w:ind w:firstLine="360"/>
        <w:rPr>
          <w:rFonts w:ascii="Times New Roman" w:hAnsi="Times New Roman" w:cs="Times New Roman"/>
          <w:b/>
          <w:color w:val="000000"/>
          <w:sz w:val="28"/>
          <w:szCs w:val="28"/>
        </w:rPr>
      </w:pPr>
    </w:p>
    <w:p w:rsidR="00EC0826" w:rsidRPr="00E722E9" w:rsidRDefault="00EC0826" w:rsidP="00EC0826">
      <w:pPr>
        <w:ind w:firstLine="360"/>
        <w:rPr>
          <w:rFonts w:ascii="Times New Roman" w:hAnsi="Times New Roman" w:cs="Times New Roman"/>
          <w:b/>
          <w:color w:val="000000"/>
          <w:sz w:val="28"/>
          <w:szCs w:val="28"/>
        </w:rPr>
      </w:pPr>
      <w:r>
        <w:rPr>
          <w:rFonts w:ascii="Times New Roman" w:hAnsi="Times New Roman" w:cs="Times New Roman"/>
          <w:b/>
          <w:color w:val="000000"/>
          <w:sz w:val="28"/>
          <w:szCs w:val="28"/>
        </w:rPr>
        <w:t>Задачи</w:t>
      </w:r>
      <w:r w:rsidRPr="00E722E9">
        <w:rPr>
          <w:rFonts w:ascii="Times New Roman" w:hAnsi="Times New Roman" w:cs="Times New Roman"/>
          <w:b/>
          <w:color w:val="000000"/>
          <w:sz w:val="28"/>
          <w:szCs w:val="28"/>
        </w:rPr>
        <w:t>:</w:t>
      </w:r>
      <w:r w:rsidRPr="00E722E9">
        <w:rPr>
          <w:rFonts w:ascii="Times New Roman" w:hAnsi="Times New Roman" w:cs="Times New Roman"/>
          <w:b/>
          <w:color w:val="000000"/>
          <w:sz w:val="28"/>
          <w:szCs w:val="28"/>
        </w:rPr>
        <w:tab/>
      </w:r>
    </w:p>
    <w:p w:rsidR="00EC0826" w:rsidRPr="005D0D4D" w:rsidRDefault="00EC0826" w:rsidP="00EC0826">
      <w:pPr>
        <w:pStyle w:val="a3"/>
        <w:numPr>
          <w:ilvl w:val="0"/>
          <w:numId w:val="1"/>
        </w:numPr>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Расширить и обобщить</w:t>
      </w:r>
      <w:r w:rsidRPr="005D0D4D">
        <w:rPr>
          <w:rFonts w:ascii="Times New Roman" w:eastAsia="Times New Roman" w:hAnsi="Times New Roman" w:cs="Times New Roman"/>
          <w:sz w:val="28"/>
          <w:szCs w:val="28"/>
        </w:rPr>
        <w:t xml:space="preserve"> знания детей о мире природы, как целостной взаимосвязанной системе.</w:t>
      </w:r>
    </w:p>
    <w:p w:rsidR="00EC0826" w:rsidRDefault="00EC0826" w:rsidP="00EC0826">
      <w:pPr>
        <w:pStyle w:val="a3"/>
        <w:numPr>
          <w:ilvl w:val="0"/>
          <w:numId w:val="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Развивать общие познавательные способности</w:t>
      </w:r>
      <w:r w:rsidRPr="005D0D4D">
        <w:rPr>
          <w:rFonts w:ascii="Times New Roman" w:eastAsia="Times New Roman" w:hAnsi="Times New Roman" w:cs="Times New Roman"/>
          <w:sz w:val="28"/>
          <w:szCs w:val="28"/>
        </w:rPr>
        <w:t>: умение наблюдать, описывать, строить предположения и предлагать способы их проверки, находить причинно – следственные связи.</w:t>
      </w:r>
    </w:p>
    <w:p w:rsidR="00EC0826" w:rsidRPr="00D65D46" w:rsidRDefault="00EC0826" w:rsidP="00EC0826">
      <w:pPr>
        <w:pStyle w:val="a3"/>
        <w:numPr>
          <w:ilvl w:val="0"/>
          <w:numId w:val="1"/>
        </w:numPr>
        <w:jc w:val="both"/>
        <w:rPr>
          <w:rFonts w:ascii="Times New Roman" w:eastAsia="Times New Roman" w:hAnsi="Times New Roman" w:cs="Times New Roman"/>
          <w:sz w:val="28"/>
          <w:szCs w:val="28"/>
        </w:rPr>
      </w:pPr>
      <w:r w:rsidRPr="00D65D46">
        <w:rPr>
          <w:rFonts w:ascii="Times New Roman" w:eastAsia="Times New Roman" w:hAnsi="Times New Roman" w:cs="Times New Roman"/>
          <w:sz w:val="28"/>
          <w:szCs w:val="28"/>
        </w:rPr>
        <w:t>Формировать основы экологического мировоззрения и культуры.</w:t>
      </w:r>
    </w:p>
    <w:p w:rsidR="00EC0826" w:rsidRPr="00D65D46" w:rsidRDefault="00EC0826" w:rsidP="00EC0826">
      <w:pPr>
        <w:pStyle w:val="a3"/>
        <w:numPr>
          <w:ilvl w:val="0"/>
          <w:numId w:val="1"/>
        </w:numPr>
        <w:jc w:val="both"/>
        <w:rPr>
          <w:rFonts w:ascii="Times New Roman" w:eastAsia="Times New Roman" w:hAnsi="Times New Roman" w:cs="Times New Roman"/>
          <w:sz w:val="28"/>
          <w:szCs w:val="28"/>
        </w:rPr>
      </w:pPr>
      <w:r w:rsidRPr="00D65D46">
        <w:rPr>
          <w:rFonts w:ascii="Times New Roman" w:eastAsia="Times New Roman" w:hAnsi="Times New Roman" w:cs="Times New Roman"/>
          <w:sz w:val="28"/>
          <w:szCs w:val="28"/>
        </w:rPr>
        <w:t>Формировать экологическое мышление, способность осознавать последствия своих действий по отношению к окружающей среде и умению жить в относительной гармонии с природой.</w:t>
      </w:r>
    </w:p>
    <w:p w:rsidR="00EC0826" w:rsidRDefault="00EC0826" w:rsidP="00EC0826">
      <w:pPr>
        <w:pStyle w:val="a3"/>
        <w:numPr>
          <w:ilvl w:val="0"/>
          <w:numId w:val="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Воспитывать</w:t>
      </w:r>
      <w:r w:rsidRPr="00D65D46">
        <w:rPr>
          <w:rFonts w:ascii="Times New Roman" w:eastAsia="Times New Roman" w:hAnsi="Times New Roman" w:cs="Times New Roman"/>
          <w:sz w:val="28"/>
          <w:szCs w:val="28"/>
        </w:rPr>
        <w:t xml:space="preserve"> бережное отношение детей к природе родного края.</w:t>
      </w:r>
    </w:p>
    <w:p w:rsidR="00EC0826" w:rsidRDefault="00EC0826" w:rsidP="00EC0826">
      <w:pPr>
        <w:pStyle w:val="a3"/>
        <w:jc w:val="both"/>
        <w:rPr>
          <w:rFonts w:ascii="Times New Roman" w:eastAsia="Times New Roman" w:hAnsi="Times New Roman" w:cs="Times New Roman"/>
          <w:sz w:val="28"/>
          <w:szCs w:val="28"/>
        </w:rPr>
      </w:pPr>
    </w:p>
    <w:p w:rsidR="00EC0826" w:rsidRDefault="00EC0826" w:rsidP="00EC0826">
      <w:pPr>
        <w:pStyle w:val="a3"/>
        <w:jc w:val="both"/>
        <w:rPr>
          <w:rFonts w:ascii="Times New Roman" w:eastAsia="Times New Roman" w:hAnsi="Times New Roman" w:cs="Times New Roman"/>
          <w:sz w:val="28"/>
          <w:szCs w:val="28"/>
        </w:rPr>
      </w:pPr>
    </w:p>
    <w:p w:rsidR="00EC0826" w:rsidRPr="003C25C3" w:rsidRDefault="00EC0826" w:rsidP="00EC0826">
      <w:pPr>
        <w:jc w:val="center"/>
        <w:rPr>
          <w:rFonts w:ascii="Times New Roman" w:hAnsi="Times New Roman" w:cs="Times New Roman"/>
          <w:b/>
          <w:sz w:val="28"/>
          <w:szCs w:val="28"/>
        </w:rPr>
      </w:pPr>
      <w:r w:rsidRPr="00593A12">
        <w:rPr>
          <w:rFonts w:ascii="Times New Roman" w:hAnsi="Times New Roman" w:cs="Times New Roman"/>
          <w:b/>
          <w:sz w:val="28"/>
          <w:szCs w:val="28"/>
        </w:rPr>
        <w:t xml:space="preserve">Возраст детей, участвующих в реализации </w:t>
      </w:r>
      <w:r>
        <w:rPr>
          <w:rFonts w:ascii="Times New Roman" w:hAnsi="Times New Roman" w:cs="Times New Roman"/>
          <w:b/>
          <w:sz w:val="28"/>
          <w:szCs w:val="28"/>
        </w:rPr>
        <w:t>программы</w:t>
      </w:r>
    </w:p>
    <w:p w:rsidR="00EC0826" w:rsidRDefault="00EC0826" w:rsidP="00EC0826">
      <w:pPr>
        <w:jc w:val="center"/>
        <w:rPr>
          <w:rFonts w:ascii="Times New Roman" w:hAnsi="Times New Roman" w:cs="Times New Roman"/>
          <w:b/>
          <w:sz w:val="28"/>
          <w:szCs w:val="28"/>
        </w:rPr>
      </w:pPr>
      <w:r w:rsidRPr="003C25C3">
        <w:rPr>
          <w:rFonts w:ascii="Times New Roman" w:hAnsi="Times New Roman" w:cs="Times New Roman"/>
          <w:b/>
          <w:sz w:val="28"/>
          <w:szCs w:val="28"/>
        </w:rPr>
        <w:t>кружка дополнительного образования</w:t>
      </w:r>
      <w:r w:rsidRPr="00593A12">
        <w:rPr>
          <w:rFonts w:ascii="Times New Roman" w:hAnsi="Times New Roman" w:cs="Times New Roman"/>
          <w:b/>
          <w:sz w:val="28"/>
          <w:szCs w:val="28"/>
        </w:rPr>
        <w:t>.</w:t>
      </w:r>
    </w:p>
    <w:p w:rsidR="00EC0826" w:rsidRPr="00E207EB" w:rsidRDefault="00EC0826" w:rsidP="00EC0826">
      <w:pPr>
        <w:ind w:firstLine="708"/>
        <w:jc w:val="both"/>
        <w:rPr>
          <w:rFonts w:ascii="Times New Roman" w:hAnsi="Times New Roman" w:cs="Times New Roman"/>
          <w:sz w:val="28"/>
          <w:szCs w:val="28"/>
        </w:rPr>
      </w:pPr>
      <w:r>
        <w:rPr>
          <w:rFonts w:ascii="Times New Roman" w:hAnsi="Times New Roman" w:cs="Times New Roman"/>
          <w:sz w:val="28"/>
          <w:szCs w:val="28"/>
        </w:rPr>
        <w:t>Программа</w:t>
      </w:r>
      <w:r w:rsidRPr="00E207EB">
        <w:rPr>
          <w:rFonts w:ascii="Times New Roman" w:hAnsi="Times New Roman" w:cs="Times New Roman"/>
          <w:sz w:val="28"/>
          <w:szCs w:val="28"/>
        </w:rPr>
        <w:t xml:space="preserve"> кружка дополнительного образования</w:t>
      </w:r>
      <w:r>
        <w:rPr>
          <w:rFonts w:ascii="Times New Roman" w:hAnsi="Times New Roman" w:cs="Times New Roman"/>
          <w:sz w:val="28"/>
          <w:szCs w:val="28"/>
        </w:rPr>
        <w:t xml:space="preserve"> «Юный натуралист» предназначена для работы с детьми 5- 7 лет в дошкольных образовательных учреждениях, группах компенсирующей направленности, кратковременного пребывания.</w:t>
      </w:r>
    </w:p>
    <w:p w:rsidR="00EC0826" w:rsidRDefault="00EC0826" w:rsidP="00EC0826">
      <w:pPr>
        <w:jc w:val="center"/>
        <w:rPr>
          <w:rFonts w:ascii="Times New Roman" w:hAnsi="Times New Roman" w:cs="Times New Roman"/>
          <w:b/>
          <w:sz w:val="28"/>
          <w:szCs w:val="28"/>
        </w:rPr>
      </w:pPr>
    </w:p>
    <w:p w:rsidR="00EC0826" w:rsidRDefault="00EC0826" w:rsidP="00EC0826">
      <w:pPr>
        <w:jc w:val="center"/>
        <w:rPr>
          <w:rFonts w:ascii="Times New Roman" w:hAnsi="Times New Roman" w:cs="Times New Roman"/>
          <w:b/>
          <w:sz w:val="28"/>
          <w:szCs w:val="28"/>
        </w:rPr>
      </w:pPr>
      <w:r w:rsidRPr="00593A12">
        <w:rPr>
          <w:rFonts w:ascii="Times New Roman" w:hAnsi="Times New Roman" w:cs="Times New Roman"/>
          <w:b/>
          <w:sz w:val="28"/>
          <w:szCs w:val="28"/>
        </w:rPr>
        <w:t xml:space="preserve">Сроки реализации </w:t>
      </w:r>
    </w:p>
    <w:p w:rsidR="00EC0826" w:rsidRPr="00593A12" w:rsidRDefault="00EC0826" w:rsidP="00EC0826">
      <w:pPr>
        <w:jc w:val="center"/>
        <w:rPr>
          <w:rFonts w:ascii="Times New Roman" w:hAnsi="Times New Roman" w:cs="Times New Roman"/>
          <w:b/>
          <w:sz w:val="28"/>
          <w:szCs w:val="28"/>
        </w:rPr>
      </w:pPr>
      <w:r w:rsidRPr="00593A12">
        <w:rPr>
          <w:rFonts w:ascii="Times New Roman" w:hAnsi="Times New Roman" w:cs="Times New Roman"/>
          <w:b/>
          <w:sz w:val="28"/>
          <w:szCs w:val="28"/>
        </w:rPr>
        <w:t>(продолжительность образовательного процесса, этапы).</w:t>
      </w:r>
    </w:p>
    <w:p w:rsidR="00EC0826" w:rsidRDefault="00EC0826" w:rsidP="00EC0826">
      <w:pPr>
        <w:pStyle w:val="a3"/>
        <w:ind w:firstLine="708"/>
        <w:jc w:val="both"/>
        <w:rPr>
          <w:rFonts w:ascii="Times New Roman" w:hAnsi="Times New Roman" w:cs="Times New Roman"/>
          <w:sz w:val="28"/>
          <w:szCs w:val="28"/>
        </w:rPr>
      </w:pPr>
      <w:r w:rsidRPr="00B36D1D">
        <w:rPr>
          <w:rFonts w:ascii="Times New Roman" w:hAnsi="Times New Roman" w:cs="Times New Roman"/>
          <w:sz w:val="28"/>
          <w:szCs w:val="28"/>
        </w:rPr>
        <w:t>В течение учебног</w:t>
      </w:r>
      <w:r>
        <w:rPr>
          <w:rFonts w:ascii="Times New Roman" w:hAnsi="Times New Roman" w:cs="Times New Roman"/>
          <w:sz w:val="28"/>
          <w:szCs w:val="28"/>
        </w:rPr>
        <w:t>о года планируется проведение 61 занятие</w:t>
      </w:r>
      <w:r w:rsidRPr="00B36D1D">
        <w:rPr>
          <w:rFonts w:ascii="Times New Roman" w:hAnsi="Times New Roman" w:cs="Times New Roman"/>
          <w:sz w:val="28"/>
          <w:szCs w:val="28"/>
        </w:rPr>
        <w:t xml:space="preserve"> с режимом проведения 2 занятия в неделю во второй половине дня с </w:t>
      </w:r>
      <w:r w:rsidR="0096104F">
        <w:rPr>
          <w:rFonts w:ascii="Times New Roman" w:hAnsi="Times New Roman" w:cs="Times New Roman"/>
          <w:sz w:val="28"/>
          <w:szCs w:val="28"/>
        </w:rPr>
        <w:t>сентября</w:t>
      </w:r>
      <w:r w:rsidRPr="00B36D1D">
        <w:rPr>
          <w:rFonts w:ascii="Times New Roman" w:hAnsi="Times New Roman" w:cs="Times New Roman"/>
          <w:sz w:val="28"/>
          <w:szCs w:val="28"/>
        </w:rPr>
        <w:t xml:space="preserve"> по май включительно.</w:t>
      </w:r>
    </w:p>
    <w:p w:rsidR="00EC0826" w:rsidRDefault="00EC0826" w:rsidP="00EC0826">
      <w:pPr>
        <w:pStyle w:val="a3"/>
        <w:ind w:firstLine="708"/>
        <w:jc w:val="both"/>
        <w:rPr>
          <w:rFonts w:ascii="Times New Roman" w:hAnsi="Times New Roman" w:cs="Times New Roman"/>
          <w:sz w:val="28"/>
          <w:szCs w:val="28"/>
        </w:rPr>
      </w:pPr>
    </w:p>
    <w:p w:rsidR="00EC0826" w:rsidRPr="00B36D1D" w:rsidRDefault="00EC0826" w:rsidP="00EC0826">
      <w:pPr>
        <w:pStyle w:val="a3"/>
        <w:jc w:val="both"/>
        <w:rPr>
          <w:rFonts w:ascii="Times New Roman" w:hAnsi="Times New Roman" w:cs="Times New Roman"/>
          <w:sz w:val="28"/>
          <w:szCs w:val="28"/>
        </w:rPr>
      </w:pPr>
    </w:p>
    <w:tbl>
      <w:tblPr>
        <w:tblStyle w:val="a5"/>
        <w:tblW w:w="10059" w:type="dxa"/>
        <w:tblInd w:w="-147" w:type="dxa"/>
        <w:tblLayout w:type="fixed"/>
        <w:tblLook w:val="04A0" w:firstRow="1" w:lastRow="0" w:firstColumn="1" w:lastColumn="0" w:noHBand="0" w:noVBand="1"/>
      </w:tblPr>
      <w:tblGrid>
        <w:gridCol w:w="1985"/>
        <w:gridCol w:w="2268"/>
        <w:gridCol w:w="1782"/>
        <w:gridCol w:w="2012"/>
        <w:gridCol w:w="2012"/>
      </w:tblGrid>
      <w:tr w:rsidR="00EC0826" w:rsidTr="00F80BCB">
        <w:tc>
          <w:tcPr>
            <w:tcW w:w="1985" w:type="dxa"/>
          </w:tcPr>
          <w:p w:rsidR="00EC0826" w:rsidRDefault="00EC0826" w:rsidP="00F34FB9">
            <w:pPr>
              <w:tabs>
                <w:tab w:val="left" w:pos="6105"/>
              </w:tabs>
              <w:jc w:val="both"/>
              <w:rPr>
                <w:rFonts w:ascii="Times New Roman" w:hAnsi="Times New Roman" w:cs="Times New Roman"/>
                <w:sz w:val="28"/>
                <w:szCs w:val="28"/>
              </w:rPr>
            </w:pPr>
            <w:r>
              <w:rPr>
                <w:rFonts w:ascii="Times New Roman" w:hAnsi="Times New Roman" w:cs="Times New Roman"/>
                <w:sz w:val="28"/>
                <w:szCs w:val="28"/>
              </w:rPr>
              <w:t>Возраст детей</w:t>
            </w:r>
          </w:p>
        </w:tc>
        <w:tc>
          <w:tcPr>
            <w:tcW w:w="2268" w:type="dxa"/>
          </w:tcPr>
          <w:p w:rsidR="00EC0826" w:rsidRDefault="00EC0826" w:rsidP="00F34FB9">
            <w:pPr>
              <w:tabs>
                <w:tab w:val="left" w:pos="6105"/>
              </w:tabs>
              <w:jc w:val="both"/>
              <w:rPr>
                <w:rFonts w:ascii="Times New Roman" w:hAnsi="Times New Roman" w:cs="Times New Roman"/>
                <w:sz w:val="28"/>
                <w:szCs w:val="28"/>
              </w:rPr>
            </w:pPr>
            <w:r>
              <w:rPr>
                <w:rFonts w:ascii="Times New Roman" w:hAnsi="Times New Roman" w:cs="Times New Roman"/>
                <w:sz w:val="28"/>
                <w:szCs w:val="28"/>
              </w:rPr>
              <w:t>Продолжительность занятия</w:t>
            </w:r>
          </w:p>
        </w:tc>
        <w:tc>
          <w:tcPr>
            <w:tcW w:w="1782" w:type="dxa"/>
          </w:tcPr>
          <w:p w:rsidR="00EC0826" w:rsidRDefault="00EC0826" w:rsidP="00F34FB9">
            <w:pPr>
              <w:tabs>
                <w:tab w:val="left" w:pos="6105"/>
              </w:tabs>
              <w:jc w:val="both"/>
              <w:rPr>
                <w:rFonts w:ascii="Times New Roman" w:hAnsi="Times New Roman" w:cs="Times New Roman"/>
                <w:sz w:val="28"/>
                <w:szCs w:val="28"/>
              </w:rPr>
            </w:pPr>
            <w:r>
              <w:rPr>
                <w:rFonts w:ascii="Times New Roman" w:hAnsi="Times New Roman" w:cs="Times New Roman"/>
                <w:sz w:val="28"/>
                <w:szCs w:val="28"/>
              </w:rPr>
              <w:t>Периодичность в неделю</w:t>
            </w:r>
          </w:p>
        </w:tc>
        <w:tc>
          <w:tcPr>
            <w:tcW w:w="2012" w:type="dxa"/>
          </w:tcPr>
          <w:p w:rsidR="00EC0826" w:rsidRDefault="00EC0826" w:rsidP="00F34FB9">
            <w:pPr>
              <w:tabs>
                <w:tab w:val="left" w:pos="6105"/>
              </w:tabs>
              <w:jc w:val="both"/>
              <w:rPr>
                <w:rFonts w:ascii="Times New Roman" w:hAnsi="Times New Roman" w:cs="Times New Roman"/>
                <w:sz w:val="28"/>
                <w:szCs w:val="28"/>
              </w:rPr>
            </w:pPr>
            <w:r>
              <w:rPr>
                <w:rFonts w:ascii="Times New Roman" w:hAnsi="Times New Roman" w:cs="Times New Roman"/>
                <w:sz w:val="28"/>
                <w:szCs w:val="28"/>
              </w:rPr>
              <w:t>Количество академических часов в неделю</w:t>
            </w:r>
          </w:p>
        </w:tc>
        <w:tc>
          <w:tcPr>
            <w:tcW w:w="2012" w:type="dxa"/>
          </w:tcPr>
          <w:p w:rsidR="00EC0826" w:rsidRDefault="00EC0826" w:rsidP="00F34FB9">
            <w:pPr>
              <w:tabs>
                <w:tab w:val="left" w:pos="6105"/>
              </w:tabs>
              <w:jc w:val="both"/>
              <w:rPr>
                <w:rFonts w:ascii="Times New Roman" w:hAnsi="Times New Roman" w:cs="Times New Roman"/>
                <w:sz w:val="28"/>
                <w:szCs w:val="28"/>
              </w:rPr>
            </w:pPr>
            <w:r w:rsidRPr="00663987">
              <w:rPr>
                <w:rFonts w:ascii="Times New Roman" w:hAnsi="Times New Roman" w:cs="Times New Roman"/>
                <w:sz w:val="28"/>
                <w:szCs w:val="28"/>
              </w:rPr>
              <w:t>Количество академических часов в</w:t>
            </w:r>
            <w:r>
              <w:rPr>
                <w:rFonts w:ascii="Times New Roman" w:hAnsi="Times New Roman" w:cs="Times New Roman"/>
                <w:sz w:val="28"/>
                <w:szCs w:val="28"/>
              </w:rPr>
              <w:t xml:space="preserve"> год</w:t>
            </w:r>
          </w:p>
        </w:tc>
      </w:tr>
      <w:tr w:rsidR="00F80BCB" w:rsidTr="00F80BCB">
        <w:tc>
          <w:tcPr>
            <w:tcW w:w="1985" w:type="dxa"/>
          </w:tcPr>
          <w:p w:rsidR="00F80BCB" w:rsidRPr="00A2380B" w:rsidRDefault="00F80BCB" w:rsidP="00F80BCB">
            <w:pPr>
              <w:pStyle w:val="a3"/>
              <w:rPr>
                <w:rFonts w:ascii="Times New Roman" w:hAnsi="Times New Roman" w:cs="Times New Roman"/>
                <w:sz w:val="28"/>
                <w:szCs w:val="28"/>
              </w:rPr>
            </w:pPr>
            <w:r>
              <w:rPr>
                <w:rFonts w:ascii="Times New Roman" w:hAnsi="Times New Roman" w:cs="Times New Roman"/>
                <w:sz w:val="28"/>
                <w:szCs w:val="28"/>
              </w:rPr>
              <w:t xml:space="preserve">Подготовительная к школе группа </w:t>
            </w:r>
            <w:r w:rsidRPr="00A2380B">
              <w:rPr>
                <w:rFonts w:ascii="Times New Roman" w:hAnsi="Times New Roman" w:cs="Times New Roman"/>
                <w:sz w:val="28"/>
                <w:szCs w:val="28"/>
              </w:rPr>
              <w:t>6-7 лет</w:t>
            </w:r>
          </w:p>
          <w:p w:rsidR="00F80BCB" w:rsidRDefault="00F80BCB" w:rsidP="00F34FB9">
            <w:pPr>
              <w:tabs>
                <w:tab w:val="left" w:pos="6105"/>
              </w:tabs>
              <w:jc w:val="both"/>
              <w:rPr>
                <w:rFonts w:ascii="Times New Roman" w:hAnsi="Times New Roman" w:cs="Times New Roman"/>
                <w:sz w:val="28"/>
                <w:szCs w:val="28"/>
              </w:rPr>
            </w:pPr>
          </w:p>
        </w:tc>
        <w:tc>
          <w:tcPr>
            <w:tcW w:w="2268" w:type="dxa"/>
          </w:tcPr>
          <w:p w:rsidR="00F80BCB" w:rsidRDefault="00F80BCB" w:rsidP="00F34FB9">
            <w:pPr>
              <w:tabs>
                <w:tab w:val="left" w:pos="6105"/>
              </w:tabs>
              <w:jc w:val="both"/>
              <w:rPr>
                <w:rFonts w:ascii="Times New Roman" w:hAnsi="Times New Roman" w:cs="Times New Roman"/>
                <w:sz w:val="28"/>
                <w:szCs w:val="28"/>
              </w:rPr>
            </w:pPr>
            <w:r>
              <w:rPr>
                <w:rFonts w:ascii="Times New Roman" w:hAnsi="Times New Roman" w:cs="Times New Roman"/>
                <w:sz w:val="28"/>
                <w:szCs w:val="28"/>
              </w:rPr>
              <w:t>30 минут</w:t>
            </w:r>
          </w:p>
        </w:tc>
        <w:tc>
          <w:tcPr>
            <w:tcW w:w="1782" w:type="dxa"/>
          </w:tcPr>
          <w:p w:rsidR="00F80BCB" w:rsidRDefault="00F80BCB" w:rsidP="00F34FB9">
            <w:pPr>
              <w:tabs>
                <w:tab w:val="left" w:pos="6105"/>
              </w:tabs>
              <w:jc w:val="both"/>
              <w:rPr>
                <w:rFonts w:ascii="Times New Roman" w:hAnsi="Times New Roman" w:cs="Times New Roman"/>
                <w:sz w:val="28"/>
                <w:szCs w:val="28"/>
              </w:rPr>
            </w:pPr>
            <w:r>
              <w:rPr>
                <w:rFonts w:ascii="Times New Roman" w:hAnsi="Times New Roman" w:cs="Times New Roman"/>
                <w:sz w:val="28"/>
                <w:szCs w:val="28"/>
              </w:rPr>
              <w:t>2 раза</w:t>
            </w:r>
          </w:p>
        </w:tc>
        <w:tc>
          <w:tcPr>
            <w:tcW w:w="2012" w:type="dxa"/>
          </w:tcPr>
          <w:p w:rsidR="00F80BCB" w:rsidRDefault="00F80BCB" w:rsidP="00F34FB9">
            <w:pPr>
              <w:tabs>
                <w:tab w:val="left" w:pos="6105"/>
              </w:tabs>
              <w:jc w:val="both"/>
              <w:rPr>
                <w:rFonts w:ascii="Times New Roman" w:hAnsi="Times New Roman" w:cs="Times New Roman"/>
                <w:sz w:val="28"/>
                <w:szCs w:val="28"/>
              </w:rPr>
            </w:pPr>
            <w:r>
              <w:rPr>
                <w:rFonts w:ascii="Times New Roman" w:hAnsi="Times New Roman" w:cs="Times New Roman"/>
                <w:sz w:val="28"/>
                <w:szCs w:val="28"/>
              </w:rPr>
              <w:t>2 часа</w:t>
            </w:r>
          </w:p>
        </w:tc>
        <w:tc>
          <w:tcPr>
            <w:tcW w:w="2012" w:type="dxa"/>
          </w:tcPr>
          <w:p w:rsidR="00F80BCB" w:rsidRDefault="00F80BCB" w:rsidP="00F34FB9">
            <w:pPr>
              <w:tabs>
                <w:tab w:val="left" w:pos="6105"/>
              </w:tabs>
              <w:jc w:val="both"/>
              <w:rPr>
                <w:rFonts w:ascii="Times New Roman" w:hAnsi="Times New Roman" w:cs="Times New Roman"/>
                <w:sz w:val="28"/>
                <w:szCs w:val="28"/>
              </w:rPr>
            </w:pPr>
            <w:r>
              <w:rPr>
                <w:rFonts w:ascii="Times New Roman" w:hAnsi="Times New Roman" w:cs="Times New Roman"/>
                <w:sz w:val="28"/>
                <w:szCs w:val="28"/>
              </w:rPr>
              <w:t>61 час</w:t>
            </w:r>
          </w:p>
          <w:p w:rsidR="00F80BCB" w:rsidRDefault="00F80BCB" w:rsidP="00F34FB9">
            <w:pPr>
              <w:tabs>
                <w:tab w:val="left" w:pos="6105"/>
              </w:tabs>
              <w:jc w:val="both"/>
              <w:rPr>
                <w:rFonts w:ascii="Times New Roman" w:hAnsi="Times New Roman" w:cs="Times New Roman"/>
                <w:sz w:val="28"/>
                <w:szCs w:val="28"/>
              </w:rPr>
            </w:pPr>
          </w:p>
          <w:p w:rsidR="00F80BCB" w:rsidRDefault="00F80BCB" w:rsidP="00F34FB9">
            <w:pPr>
              <w:tabs>
                <w:tab w:val="left" w:pos="6105"/>
              </w:tabs>
              <w:jc w:val="both"/>
              <w:rPr>
                <w:rFonts w:ascii="Times New Roman" w:hAnsi="Times New Roman" w:cs="Times New Roman"/>
                <w:sz w:val="28"/>
                <w:szCs w:val="28"/>
              </w:rPr>
            </w:pPr>
          </w:p>
          <w:p w:rsidR="00F80BCB" w:rsidRDefault="00F80BCB" w:rsidP="00F34FB9">
            <w:pPr>
              <w:tabs>
                <w:tab w:val="left" w:pos="6105"/>
              </w:tabs>
              <w:jc w:val="both"/>
              <w:rPr>
                <w:rFonts w:ascii="Times New Roman" w:hAnsi="Times New Roman" w:cs="Times New Roman"/>
                <w:sz w:val="28"/>
                <w:szCs w:val="28"/>
              </w:rPr>
            </w:pPr>
          </w:p>
        </w:tc>
      </w:tr>
      <w:tr w:rsidR="00F80BCB" w:rsidTr="00F80BCB">
        <w:tc>
          <w:tcPr>
            <w:tcW w:w="1985" w:type="dxa"/>
          </w:tcPr>
          <w:p w:rsidR="003E3B73" w:rsidRDefault="003E3B73" w:rsidP="00F34FB9">
            <w:pPr>
              <w:tabs>
                <w:tab w:val="left" w:pos="6105"/>
              </w:tabs>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2268" w:type="dxa"/>
          </w:tcPr>
          <w:p w:rsidR="00F80BCB" w:rsidRDefault="00F80BCB" w:rsidP="00F34FB9">
            <w:pPr>
              <w:tabs>
                <w:tab w:val="left" w:pos="6105"/>
              </w:tabs>
              <w:jc w:val="both"/>
              <w:rPr>
                <w:rFonts w:ascii="Times New Roman" w:hAnsi="Times New Roman" w:cs="Times New Roman"/>
                <w:sz w:val="28"/>
                <w:szCs w:val="28"/>
              </w:rPr>
            </w:pPr>
          </w:p>
        </w:tc>
        <w:tc>
          <w:tcPr>
            <w:tcW w:w="1782" w:type="dxa"/>
          </w:tcPr>
          <w:p w:rsidR="003E3B73" w:rsidRDefault="003E3B73" w:rsidP="003E3B73">
            <w:pPr>
              <w:tabs>
                <w:tab w:val="left" w:pos="6105"/>
              </w:tabs>
              <w:jc w:val="both"/>
              <w:rPr>
                <w:rFonts w:ascii="Times New Roman" w:hAnsi="Times New Roman" w:cs="Times New Roman"/>
                <w:sz w:val="28"/>
                <w:szCs w:val="28"/>
              </w:rPr>
            </w:pPr>
            <w:r>
              <w:rPr>
                <w:rFonts w:ascii="Times New Roman" w:hAnsi="Times New Roman" w:cs="Times New Roman"/>
                <w:sz w:val="28"/>
                <w:szCs w:val="28"/>
              </w:rPr>
              <w:t xml:space="preserve">Вторник </w:t>
            </w:r>
          </w:p>
          <w:p w:rsidR="00F80BCB" w:rsidRDefault="003E3B73" w:rsidP="003E3B73">
            <w:pPr>
              <w:tabs>
                <w:tab w:val="left" w:pos="6105"/>
              </w:tabs>
              <w:jc w:val="both"/>
              <w:rPr>
                <w:rFonts w:ascii="Times New Roman" w:hAnsi="Times New Roman" w:cs="Times New Roman"/>
                <w:sz w:val="28"/>
                <w:szCs w:val="28"/>
              </w:rPr>
            </w:pPr>
            <w:r>
              <w:rPr>
                <w:rFonts w:ascii="Times New Roman" w:hAnsi="Times New Roman" w:cs="Times New Roman"/>
                <w:sz w:val="28"/>
                <w:szCs w:val="28"/>
              </w:rPr>
              <w:t>Четверг</w:t>
            </w:r>
          </w:p>
        </w:tc>
        <w:tc>
          <w:tcPr>
            <w:tcW w:w="2012" w:type="dxa"/>
          </w:tcPr>
          <w:p w:rsidR="00F80BCB" w:rsidRDefault="003E3B73" w:rsidP="00F34FB9">
            <w:pPr>
              <w:tabs>
                <w:tab w:val="left" w:pos="6105"/>
              </w:tabs>
              <w:jc w:val="both"/>
              <w:rPr>
                <w:rFonts w:ascii="Times New Roman" w:hAnsi="Times New Roman" w:cs="Times New Roman"/>
                <w:sz w:val="28"/>
                <w:szCs w:val="28"/>
              </w:rPr>
            </w:pPr>
            <w:r>
              <w:rPr>
                <w:rFonts w:ascii="Times New Roman" w:hAnsi="Times New Roman" w:cs="Times New Roman"/>
                <w:sz w:val="28"/>
                <w:szCs w:val="28"/>
              </w:rPr>
              <w:t>16.30-17.00</w:t>
            </w:r>
          </w:p>
          <w:p w:rsidR="003E3B73" w:rsidRDefault="003E3B73" w:rsidP="00F34FB9">
            <w:pPr>
              <w:tabs>
                <w:tab w:val="left" w:pos="6105"/>
              </w:tabs>
              <w:jc w:val="both"/>
              <w:rPr>
                <w:rFonts w:ascii="Times New Roman" w:hAnsi="Times New Roman" w:cs="Times New Roman"/>
                <w:sz w:val="28"/>
                <w:szCs w:val="28"/>
              </w:rPr>
            </w:pPr>
            <w:r>
              <w:rPr>
                <w:rFonts w:ascii="Times New Roman" w:hAnsi="Times New Roman" w:cs="Times New Roman"/>
                <w:sz w:val="28"/>
                <w:szCs w:val="28"/>
              </w:rPr>
              <w:t>16.30-17.00</w:t>
            </w:r>
          </w:p>
        </w:tc>
        <w:tc>
          <w:tcPr>
            <w:tcW w:w="2012" w:type="dxa"/>
          </w:tcPr>
          <w:p w:rsidR="00F80BCB" w:rsidRDefault="00F80BCB" w:rsidP="00F34FB9">
            <w:pPr>
              <w:tabs>
                <w:tab w:val="left" w:pos="6105"/>
              </w:tabs>
              <w:jc w:val="both"/>
              <w:rPr>
                <w:rFonts w:ascii="Times New Roman" w:hAnsi="Times New Roman" w:cs="Times New Roman"/>
                <w:sz w:val="28"/>
                <w:szCs w:val="28"/>
              </w:rPr>
            </w:pPr>
          </w:p>
        </w:tc>
      </w:tr>
      <w:tr w:rsidR="003E3B73" w:rsidTr="00F80BCB">
        <w:tc>
          <w:tcPr>
            <w:tcW w:w="1985" w:type="dxa"/>
          </w:tcPr>
          <w:p w:rsidR="003E3B73" w:rsidRDefault="003E3B73" w:rsidP="00F34FB9">
            <w:pPr>
              <w:tabs>
                <w:tab w:val="left" w:pos="6105"/>
              </w:tabs>
              <w:jc w:val="both"/>
              <w:rPr>
                <w:rFonts w:ascii="Times New Roman" w:hAnsi="Times New Roman" w:cs="Times New Roman"/>
                <w:sz w:val="28"/>
                <w:szCs w:val="28"/>
              </w:rPr>
            </w:pPr>
          </w:p>
        </w:tc>
        <w:tc>
          <w:tcPr>
            <w:tcW w:w="2268" w:type="dxa"/>
          </w:tcPr>
          <w:p w:rsidR="003E3B73" w:rsidRDefault="003E3B73" w:rsidP="00F34FB9">
            <w:pPr>
              <w:tabs>
                <w:tab w:val="left" w:pos="6105"/>
              </w:tabs>
              <w:jc w:val="both"/>
              <w:rPr>
                <w:rFonts w:ascii="Times New Roman" w:hAnsi="Times New Roman" w:cs="Times New Roman"/>
                <w:sz w:val="28"/>
                <w:szCs w:val="28"/>
              </w:rPr>
            </w:pPr>
          </w:p>
        </w:tc>
        <w:tc>
          <w:tcPr>
            <w:tcW w:w="1782" w:type="dxa"/>
          </w:tcPr>
          <w:p w:rsidR="003E3B73" w:rsidRDefault="003E3B73" w:rsidP="003E3B73">
            <w:pPr>
              <w:tabs>
                <w:tab w:val="left" w:pos="6105"/>
              </w:tabs>
              <w:jc w:val="both"/>
              <w:rPr>
                <w:rFonts w:ascii="Times New Roman" w:hAnsi="Times New Roman" w:cs="Times New Roman"/>
                <w:sz w:val="28"/>
                <w:szCs w:val="28"/>
              </w:rPr>
            </w:pPr>
          </w:p>
        </w:tc>
        <w:tc>
          <w:tcPr>
            <w:tcW w:w="2012" w:type="dxa"/>
          </w:tcPr>
          <w:p w:rsidR="003E3B73" w:rsidRDefault="003E3B73" w:rsidP="00F34FB9">
            <w:pPr>
              <w:tabs>
                <w:tab w:val="left" w:pos="6105"/>
              </w:tabs>
              <w:jc w:val="both"/>
              <w:rPr>
                <w:rFonts w:ascii="Times New Roman" w:hAnsi="Times New Roman" w:cs="Times New Roman"/>
                <w:sz w:val="28"/>
                <w:szCs w:val="28"/>
              </w:rPr>
            </w:pPr>
          </w:p>
        </w:tc>
        <w:tc>
          <w:tcPr>
            <w:tcW w:w="2012" w:type="dxa"/>
          </w:tcPr>
          <w:p w:rsidR="003E3B73" w:rsidRDefault="003E3B73" w:rsidP="00F34FB9">
            <w:pPr>
              <w:tabs>
                <w:tab w:val="left" w:pos="6105"/>
              </w:tabs>
              <w:jc w:val="both"/>
              <w:rPr>
                <w:rFonts w:ascii="Times New Roman" w:hAnsi="Times New Roman" w:cs="Times New Roman"/>
                <w:sz w:val="28"/>
                <w:szCs w:val="28"/>
              </w:rPr>
            </w:pPr>
          </w:p>
        </w:tc>
      </w:tr>
    </w:tbl>
    <w:p w:rsidR="00EC0826" w:rsidRDefault="00EC0826" w:rsidP="00EC0826">
      <w:pPr>
        <w:rPr>
          <w:rFonts w:ascii="Times New Roman" w:hAnsi="Times New Roman" w:cs="Times New Roman"/>
          <w:sz w:val="28"/>
          <w:szCs w:val="28"/>
        </w:rPr>
      </w:pPr>
    </w:p>
    <w:p w:rsidR="00EC0826" w:rsidRDefault="00EC0826" w:rsidP="00EC0826">
      <w:pPr>
        <w:jc w:val="center"/>
        <w:rPr>
          <w:rFonts w:ascii="Times New Roman" w:hAnsi="Times New Roman" w:cs="Times New Roman"/>
          <w:b/>
          <w:sz w:val="28"/>
          <w:szCs w:val="28"/>
        </w:rPr>
      </w:pPr>
      <w:r w:rsidRPr="00593A12">
        <w:rPr>
          <w:rFonts w:ascii="Times New Roman" w:hAnsi="Times New Roman" w:cs="Times New Roman"/>
          <w:b/>
          <w:sz w:val="28"/>
          <w:szCs w:val="28"/>
        </w:rPr>
        <w:t xml:space="preserve">Формы </w:t>
      </w:r>
      <w:r>
        <w:rPr>
          <w:rFonts w:ascii="Times New Roman" w:hAnsi="Times New Roman" w:cs="Times New Roman"/>
          <w:b/>
          <w:sz w:val="28"/>
          <w:szCs w:val="28"/>
        </w:rPr>
        <w:t>проведения</w:t>
      </w:r>
      <w:r w:rsidRPr="00593A12">
        <w:rPr>
          <w:rFonts w:ascii="Times New Roman" w:hAnsi="Times New Roman" w:cs="Times New Roman"/>
          <w:b/>
          <w:sz w:val="28"/>
          <w:szCs w:val="28"/>
        </w:rPr>
        <w:t>.</w:t>
      </w:r>
    </w:p>
    <w:p w:rsidR="00EC0826" w:rsidRDefault="00EC0826" w:rsidP="00EC0826">
      <w:pPr>
        <w:pStyle w:val="a3"/>
        <w:jc w:val="both"/>
        <w:rPr>
          <w:rFonts w:ascii="Times New Roman" w:hAnsi="Times New Roman" w:cs="Times New Roman"/>
          <w:sz w:val="28"/>
          <w:szCs w:val="28"/>
        </w:rPr>
      </w:pPr>
      <w:r>
        <w:t xml:space="preserve">          </w:t>
      </w:r>
      <w:r w:rsidRPr="00B36D1D">
        <w:rPr>
          <w:rFonts w:ascii="Times New Roman" w:hAnsi="Times New Roman" w:cs="Times New Roman"/>
          <w:sz w:val="28"/>
          <w:szCs w:val="28"/>
        </w:rPr>
        <w:t xml:space="preserve">Используется фронтальная форма организации обучения. Основной формой организации обучения детей является совместная деятельность педагога и детей: </w:t>
      </w:r>
      <w:r>
        <w:rPr>
          <w:rFonts w:ascii="Times New Roman" w:hAnsi="Times New Roman" w:cs="Times New Roman"/>
          <w:sz w:val="28"/>
          <w:szCs w:val="28"/>
        </w:rPr>
        <w:t xml:space="preserve">непосредственная </w:t>
      </w:r>
      <w:r w:rsidRPr="00B36D1D">
        <w:rPr>
          <w:rFonts w:ascii="Times New Roman" w:hAnsi="Times New Roman" w:cs="Times New Roman"/>
          <w:sz w:val="28"/>
          <w:szCs w:val="28"/>
        </w:rPr>
        <w:t>о</w:t>
      </w:r>
      <w:r>
        <w:rPr>
          <w:rFonts w:ascii="Times New Roman" w:hAnsi="Times New Roman" w:cs="Times New Roman"/>
          <w:sz w:val="28"/>
          <w:szCs w:val="28"/>
        </w:rPr>
        <w:t>бразовательная деятельность (НО</w:t>
      </w:r>
      <w:r w:rsidRPr="00B36D1D">
        <w:rPr>
          <w:rFonts w:ascii="Times New Roman" w:hAnsi="Times New Roman" w:cs="Times New Roman"/>
          <w:sz w:val="28"/>
          <w:szCs w:val="28"/>
        </w:rPr>
        <w:t>Д)</w:t>
      </w:r>
      <w:r>
        <w:rPr>
          <w:rFonts w:ascii="Times New Roman" w:hAnsi="Times New Roman" w:cs="Times New Roman"/>
          <w:sz w:val="28"/>
          <w:szCs w:val="28"/>
        </w:rPr>
        <w:t>.</w:t>
      </w:r>
    </w:p>
    <w:p w:rsidR="00EC0826" w:rsidRDefault="00EC0826" w:rsidP="00EC0826">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Каждая НОД </w:t>
      </w:r>
      <w:r w:rsidRPr="002A7069">
        <w:rPr>
          <w:rFonts w:ascii="Times New Roman" w:hAnsi="Times New Roman" w:cs="Times New Roman"/>
          <w:sz w:val="28"/>
          <w:szCs w:val="28"/>
        </w:rPr>
        <w:t>имеет определенную структуру:</w:t>
      </w:r>
      <w:r>
        <w:rPr>
          <w:rFonts w:ascii="Times New Roman" w:hAnsi="Times New Roman" w:cs="Times New Roman"/>
          <w:sz w:val="28"/>
          <w:szCs w:val="28"/>
        </w:rPr>
        <w:t xml:space="preserve"> начинается с подготовительной части, затем следует основная часть и в конце заключительная.</w:t>
      </w:r>
    </w:p>
    <w:p w:rsidR="00EC0826" w:rsidRDefault="00EC0826" w:rsidP="00EC0826">
      <w:pPr>
        <w:pStyle w:val="a3"/>
        <w:ind w:firstLine="708"/>
        <w:jc w:val="both"/>
        <w:rPr>
          <w:rFonts w:ascii="Times New Roman" w:hAnsi="Times New Roman" w:cs="Times New Roman"/>
          <w:sz w:val="28"/>
          <w:szCs w:val="28"/>
        </w:rPr>
      </w:pPr>
      <w:r w:rsidRPr="00F821CD">
        <w:rPr>
          <w:rFonts w:ascii="Times New Roman" w:hAnsi="Times New Roman" w:cs="Times New Roman"/>
          <w:sz w:val="28"/>
          <w:szCs w:val="28"/>
          <w:u w:val="single"/>
        </w:rPr>
        <w:t>Подготовительная часть</w:t>
      </w:r>
      <w:r>
        <w:rPr>
          <w:rFonts w:ascii="Times New Roman" w:hAnsi="Times New Roman" w:cs="Times New Roman"/>
          <w:sz w:val="28"/>
          <w:szCs w:val="28"/>
        </w:rPr>
        <w:t xml:space="preserve"> по продолжительности занимает 3-5 минут и имеет задачи:</w:t>
      </w:r>
    </w:p>
    <w:p w:rsidR="00EC0826" w:rsidRDefault="00EC0826" w:rsidP="00EC0826">
      <w:pPr>
        <w:pStyle w:val="a3"/>
        <w:jc w:val="both"/>
        <w:rPr>
          <w:rFonts w:ascii="Times New Roman" w:hAnsi="Times New Roman" w:cs="Times New Roman"/>
          <w:sz w:val="28"/>
          <w:szCs w:val="28"/>
        </w:rPr>
      </w:pPr>
      <w:r>
        <w:rPr>
          <w:rFonts w:ascii="Times New Roman" w:hAnsi="Times New Roman" w:cs="Times New Roman"/>
          <w:sz w:val="28"/>
          <w:szCs w:val="28"/>
        </w:rPr>
        <w:t xml:space="preserve">- подготовка организма ребенка к предстоящей работе. </w:t>
      </w:r>
    </w:p>
    <w:p w:rsidR="00EC0826" w:rsidRDefault="00EC0826" w:rsidP="00EC0826">
      <w:pPr>
        <w:pStyle w:val="a3"/>
        <w:ind w:firstLine="708"/>
        <w:jc w:val="both"/>
        <w:rPr>
          <w:rFonts w:ascii="Times New Roman" w:hAnsi="Times New Roman" w:cs="Times New Roman"/>
          <w:sz w:val="28"/>
          <w:szCs w:val="28"/>
        </w:rPr>
      </w:pPr>
      <w:r w:rsidRPr="004C447D">
        <w:rPr>
          <w:rFonts w:ascii="Times New Roman" w:hAnsi="Times New Roman" w:cs="Times New Roman"/>
          <w:sz w:val="28"/>
          <w:szCs w:val="28"/>
        </w:rPr>
        <w:t xml:space="preserve">Для решения этих задач в подготовительной части используются различные </w:t>
      </w:r>
      <w:r>
        <w:rPr>
          <w:rFonts w:ascii="Times New Roman" w:hAnsi="Times New Roman" w:cs="Times New Roman"/>
          <w:sz w:val="28"/>
          <w:szCs w:val="28"/>
        </w:rPr>
        <w:t>формы работы</w:t>
      </w:r>
      <w:r w:rsidRPr="004C447D">
        <w:rPr>
          <w:rFonts w:ascii="Times New Roman" w:hAnsi="Times New Roman" w:cs="Times New Roman"/>
          <w:sz w:val="28"/>
          <w:szCs w:val="28"/>
        </w:rPr>
        <w:t>: беседа, дидактические игры и упражнения,</w:t>
      </w:r>
      <w:r w:rsidRPr="00F821CD">
        <w:t xml:space="preserve"> </w:t>
      </w:r>
      <w:r w:rsidRPr="00F821CD">
        <w:rPr>
          <w:rFonts w:ascii="Times New Roman" w:hAnsi="Times New Roman" w:cs="Times New Roman"/>
          <w:sz w:val="28"/>
          <w:szCs w:val="28"/>
        </w:rPr>
        <w:t>методы и приемы</w:t>
      </w:r>
      <w:r>
        <w:rPr>
          <w:rFonts w:ascii="Times New Roman" w:hAnsi="Times New Roman" w:cs="Times New Roman"/>
          <w:sz w:val="28"/>
          <w:szCs w:val="28"/>
        </w:rPr>
        <w:t>:</w:t>
      </w:r>
      <w:r w:rsidRPr="004C447D">
        <w:rPr>
          <w:rFonts w:ascii="Times New Roman" w:hAnsi="Times New Roman" w:cs="Times New Roman"/>
          <w:sz w:val="28"/>
          <w:szCs w:val="28"/>
        </w:rPr>
        <w:t xml:space="preserve"> рассматривание иллюстраций, картинок</w:t>
      </w:r>
      <w:r>
        <w:rPr>
          <w:rFonts w:ascii="Times New Roman" w:hAnsi="Times New Roman" w:cs="Times New Roman"/>
          <w:sz w:val="28"/>
          <w:szCs w:val="28"/>
        </w:rPr>
        <w:t>, мотивация</w:t>
      </w:r>
      <w:r w:rsidRPr="004C447D">
        <w:t xml:space="preserve"> </w:t>
      </w:r>
      <w:r>
        <w:t xml:space="preserve">- </w:t>
      </w:r>
      <w:r w:rsidRPr="004C447D">
        <w:rPr>
          <w:rFonts w:ascii="Times New Roman" w:hAnsi="Times New Roman" w:cs="Times New Roman"/>
          <w:sz w:val="28"/>
          <w:szCs w:val="28"/>
        </w:rPr>
        <w:t xml:space="preserve">постановка </w:t>
      </w:r>
      <w:r w:rsidRPr="004C447D">
        <w:rPr>
          <w:rFonts w:ascii="Times New Roman" w:hAnsi="Times New Roman" w:cs="Times New Roman"/>
          <w:sz w:val="28"/>
          <w:szCs w:val="28"/>
        </w:rPr>
        <w:lastRenderedPageBreak/>
        <w:t>проблемы.</w:t>
      </w:r>
      <w:r w:rsidRPr="004C447D">
        <w:t xml:space="preserve"> </w:t>
      </w:r>
      <w:r w:rsidRPr="004C447D">
        <w:rPr>
          <w:rFonts w:ascii="Times New Roman" w:hAnsi="Times New Roman" w:cs="Times New Roman"/>
          <w:sz w:val="28"/>
          <w:szCs w:val="28"/>
        </w:rPr>
        <w:t>Создается проблемная ситуация, стимулирующая активность детей к поиску ее решения</w:t>
      </w:r>
      <w:r>
        <w:rPr>
          <w:rFonts w:ascii="Times New Roman" w:hAnsi="Times New Roman" w:cs="Times New Roman"/>
          <w:sz w:val="28"/>
          <w:szCs w:val="28"/>
        </w:rPr>
        <w:t>.</w:t>
      </w:r>
      <w:r w:rsidRPr="004C447D">
        <w:t xml:space="preserve"> </w:t>
      </w:r>
      <w:r w:rsidRPr="004C447D">
        <w:rPr>
          <w:rFonts w:ascii="Times New Roman" w:hAnsi="Times New Roman" w:cs="Times New Roman"/>
          <w:sz w:val="28"/>
          <w:szCs w:val="28"/>
        </w:rPr>
        <w:t xml:space="preserve">Эта часть должна нацеливать детей на содержание, вызывать у них желание взаимодействовать с </w:t>
      </w:r>
      <w:r>
        <w:rPr>
          <w:rFonts w:ascii="Times New Roman" w:hAnsi="Times New Roman" w:cs="Times New Roman"/>
          <w:sz w:val="28"/>
          <w:szCs w:val="28"/>
        </w:rPr>
        <w:t>педагогом</w:t>
      </w:r>
      <w:r w:rsidRPr="004C447D">
        <w:rPr>
          <w:rFonts w:ascii="Times New Roman" w:hAnsi="Times New Roman" w:cs="Times New Roman"/>
          <w:sz w:val="28"/>
          <w:szCs w:val="28"/>
        </w:rPr>
        <w:t xml:space="preserve"> в процессе занятия.  </w:t>
      </w:r>
    </w:p>
    <w:p w:rsidR="00EC0826" w:rsidRDefault="00EC0826" w:rsidP="00EC0826">
      <w:pPr>
        <w:pStyle w:val="a3"/>
        <w:ind w:firstLine="708"/>
        <w:jc w:val="both"/>
        <w:rPr>
          <w:rFonts w:ascii="Times New Roman" w:hAnsi="Times New Roman" w:cs="Times New Roman"/>
          <w:sz w:val="28"/>
          <w:szCs w:val="28"/>
        </w:rPr>
      </w:pPr>
      <w:r w:rsidRPr="00F821CD">
        <w:rPr>
          <w:rFonts w:ascii="Times New Roman" w:hAnsi="Times New Roman" w:cs="Times New Roman"/>
          <w:sz w:val="28"/>
          <w:szCs w:val="28"/>
          <w:u w:val="single"/>
        </w:rPr>
        <w:t>Основная часть</w:t>
      </w:r>
      <w:r>
        <w:rPr>
          <w:rFonts w:ascii="Times New Roman" w:hAnsi="Times New Roman" w:cs="Times New Roman"/>
          <w:sz w:val="28"/>
          <w:szCs w:val="28"/>
        </w:rPr>
        <w:t xml:space="preserve"> занимает 20-22 минут и содержит следующие задачи:</w:t>
      </w:r>
    </w:p>
    <w:p w:rsidR="00EC0826" w:rsidRDefault="00EC0826" w:rsidP="00EC0826">
      <w:pPr>
        <w:pStyle w:val="a3"/>
        <w:jc w:val="both"/>
        <w:rPr>
          <w:rFonts w:ascii="Times New Roman" w:hAnsi="Times New Roman" w:cs="Times New Roman"/>
          <w:sz w:val="28"/>
          <w:szCs w:val="28"/>
        </w:rPr>
      </w:pPr>
      <w:r>
        <w:rPr>
          <w:rFonts w:ascii="Times New Roman" w:hAnsi="Times New Roman" w:cs="Times New Roman"/>
          <w:sz w:val="28"/>
          <w:szCs w:val="28"/>
        </w:rPr>
        <w:t xml:space="preserve">- дать детям </w:t>
      </w:r>
      <w:r w:rsidRPr="00FA592B">
        <w:rPr>
          <w:rFonts w:ascii="Times New Roman" w:hAnsi="Times New Roman" w:cs="Times New Roman"/>
          <w:sz w:val="28"/>
          <w:szCs w:val="28"/>
        </w:rPr>
        <w:t>новые знания, необходимые для решения проблемного вопроса, или закрепляются уже имеющиеся с обязательной опорой на наглядность, параллельно идет работа по обогащению и активизации словаря, обучению связной речи. (Поиск. Опыты, эксперименты.  Решение проблемы. Выводы.  Продукты детской деятельности: схемы, зарисовки, макеты, конструкции)</w:t>
      </w:r>
    </w:p>
    <w:p w:rsidR="00EC0826" w:rsidRDefault="00EC0826" w:rsidP="00EC0826">
      <w:pPr>
        <w:pStyle w:val="a3"/>
        <w:ind w:firstLine="708"/>
        <w:jc w:val="both"/>
        <w:rPr>
          <w:rFonts w:ascii="Times New Roman" w:hAnsi="Times New Roman" w:cs="Times New Roman"/>
          <w:sz w:val="28"/>
          <w:szCs w:val="28"/>
        </w:rPr>
      </w:pPr>
      <w:r w:rsidRPr="001D12CB">
        <w:rPr>
          <w:rFonts w:ascii="Times New Roman" w:hAnsi="Times New Roman" w:cs="Times New Roman"/>
          <w:sz w:val="28"/>
          <w:szCs w:val="28"/>
        </w:rPr>
        <w:t>Содержание</w:t>
      </w:r>
      <w:r>
        <w:rPr>
          <w:rFonts w:ascii="Times New Roman" w:hAnsi="Times New Roman" w:cs="Times New Roman"/>
          <w:sz w:val="28"/>
          <w:szCs w:val="28"/>
        </w:rPr>
        <w:t xml:space="preserve"> основной части</w:t>
      </w:r>
      <w:r w:rsidRPr="001D12CB">
        <w:rPr>
          <w:rFonts w:ascii="Times New Roman" w:hAnsi="Times New Roman" w:cs="Times New Roman"/>
          <w:sz w:val="28"/>
          <w:szCs w:val="28"/>
        </w:rPr>
        <w:t xml:space="preserve"> должно быть жизненным, доступным пониманию детей</w:t>
      </w:r>
    </w:p>
    <w:p w:rsidR="00EC0826" w:rsidRDefault="00EC0826" w:rsidP="00EC0826">
      <w:pPr>
        <w:pStyle w:val="a3"/>
        <w:ind w:firstLine="708"/>
        <w:jc w:val="both"/>
        <w:rPr>
          <w:rFonts w:ascii="Times New Roman" w:hAnsi="Times New Roman" w:cs="Times New Roman"/>
          <w:sz w:val="28"/>
          <w:szCs w:val="28"/>
        </w:rPr>
      </w:pPr>
      <w:r w:rsidRPr="00F821CD">
        <w:rPr>
          <w:rFonts w:ascii="Times New Roman" w:hAnsi="Times New Roman" w:cs="Times New Roman"/>
          <w:sz w:val="28"/>
          <w:szCs w:val="28"/>
          <w:u w:val="single"/>
        </w:rPr>
        <w:t>Заключительная часть</w:t>
      </w:r>
      <w:r>
        <w:rPr>
          <w:rFonts w:ascii="Times New Roman" w:hAnsi="Times New Roman" w:cs="Times New Roman"/>
          <w:sz w:val="28"/>
          <w:szCs w:val="28"/>
        </w:rPr>
        <w:t xml:space="preserve"> занимает 2-3 минут и имеет задачи: </w:t>
      </w:r>
    </w:p>
    <w:p w:rsidR="00EC0826" w:rsidRDefault="00EC0826" w:rsidP="00EC0826">
      <w:pPr>
        <w:pStyle w:val="a3"/>
        <w:jc w:val="both"/>
        <w:rPr>
          <w:rFonts w:ascii="Times New Roman" w:hAnsi="Times New Roman" w:cs="Times New Roman"/>
          <w:sz w:val="28"/>
          <w:szCs w:val="28"/>
        </w:rPr>
      </w:pPr>
      <w:r>
        <w:rPr>
          <w:rFonts w:ascii="Times New Roman" w:hAnsi="Times New Roman" w:cs="Times New Roman"/>
          <w:sz w:val="28"/>
          <w:szCs w:val="28"/>
        </w:rPr>
        <w:t>- сделать а</w:t>
      </w:r>
      <w:r w:rsidRPr="001D12CB">
        <w:rPr>
          <w:rFonts w:ascii="Times New Roman" w:hAnsi="Times New Roman" w:cs="Times New Roman"/>
          <w:sz w:val="28"/>
          <w:szCs w:val="28"/>
        </w:rPr>
        <w:t xml:space="preserve">нализ </w:t>
      </w:r>
      <w:r>
        <w:rPr>
          <w:rFonts w:ascii="Times New Roman" w:hAnsi="Times New Roman" w:cs="Times New Roman"/>
          <w:sz w:val="28"/>
          <w:szCs w:val="28"/>
        </w:rPr>
        <w:t xml:space="preserve">результатов и оценку детской деятельности. </w:t>
      </w:r>
    </w:p>
    <w:p w:rsidR="00EC0826" w:rsidRDefault="00EC0826" w:rsidP="00EC0826">
      <w:pPr>
        <w:pStyle w:val="a3"/>
        <w:jc w:val="both"/>
        <w:rPr>
          <w:rFonts w:ascii="Times New Roman" w:hAnsi="Times New Roman" w:cs="Times New Roman"/>
          <w:sz w:val="28"/>
          <w:szCs w:val="28"/>
        </w:rPr>
      </w:pPr>
      <w:r>
        <w:rPr>
          <w:rFonts w:ascii="Times New Roman" w:hAnsi="Times New Roman" w:cs="Times New Roman"/>
          <w:sz w:val="28"/>
          <w:szCs w:val="28"/>
        </w:rPr>
        <w:t xml:space="preserve">Для решения этих задач детям </w:t>
      </w:r>
      <w:r w:rsidRPr="001D12CB">
        <w:rPr>
          <w:rFonts w:ascii="Times New Roman" w:hAnsi="Times New Roman" w:cs="Times New Roman"/>
          <w:sz w:val="28"/>
          <w:szCs w:val="28"/>
        </w:rPr>
        <w:t>предлагается практическая работа</w:t>
      </w:r>
      <w:r>
        <w:rPr>
          <w:rFonts w:ascii="Times New Roman" w:hAnsi="Times New Roman" w:cs="Times New Roman"/>
          <w:sz w:val="28"/>
          <w:szCs w:val="28"/>
        </w:rPr>
        <w:t xml:space="preserve"> </w:t>
      </w:r>
      <w:r w:rsidRPr="001D12CB">
        <w:rPr>
          <w:rFonts w:ascii="Times New Roman" w:hAnsi="Times New Roman" w:cs="Times New Roman"/>
          <w:sz w:val="28"/>
          <w:szCs w:val="28"/>
        </w:rPr>
        <w:t>на закрепление полученной информации или актуализация ранее усвоенной. Дети должны понять, с какой целью они занимались этой деятельностью, чему научились, что почерпнули для себя, для других. Если на занятии были созданы какие-то продукты деятельности (коллективная поделка, рисунок, макет, книга, рассказ), их надо презентовать: рассказать, что он для себя приобрел, чему научился, как это может быть использовано и т.д.</w:t>
      </w:r>
    </w:p>
    <w:p w:rsidR="00EC0826" w:rsidRDefault="00EC0826" w:rsidP="00EC0826">
      <w:pPr>
        <w:pStyle w:val="a3"/>
        <w:jc w:val="both"/>
        <w:rPr>
          <w:rFonts w:ascii="Times New Roman" w:hAnsi="Times New Roman" w:cs="Times New Roman"/>
          <w:sz w:val="28"/>
          <w:szCs w:val="28"/>
        </w:rPr>
      </w:pPr>
    </w:p>
    <w:p w:rsidR="00EC0826" w:rsidRPr="00570744" w:rsidRDefault="00EC0826" w:rsidP="00EC0826">
      <w:pPr>
        <w:pStyle w:val="a4"/>
        <w:rPr>
          <w:rFonts w:ascii="Times New Roman" w:hAnsi="Times New Roman" w:cs="Times New Roman"/>
          <w:sz w:val="28"/>
          <w:szCs w:val="28"/>
          <w:u w:val="single"/>
        </w:rPr>
      </w:pPr>
      <w:r w:rsidRPr="00570744">
        <w:rPr>
          <w:rFonts w:ascii="Times New Roman" w:hAnsi="Times New Roman" w:cs="Times New Roman"/>
          <w:sz w:val="28"/>
          <w:szCs w:val="28"/>
          <w:u w:val="single"/>
        </w:rPr>
        <w:t>Каждое занятие включает в себя:</w:t>
      </w:r>
    </w:p>
    <w:p w:rsidR="00EC0826" w:rsidRPr="00570744" w:rsidRDefault="00EC0826" w:rsidP="00EC0826">
      <w:pPr>
        <w:pStyle w:val="a4"/>
        <w:rPr>
          <w:rFonts w:ascii="Times New Roman" w:hAnsi="Times New Roman" w:cs="Times New Roman"/>
          <w:sz w:val="28"/>
          <w:szCs w:val="28"/>
        </w:rPr>
      </w:pPr>
    </w:p>
    <w:p w:rsidR="00EC0826" w:rsidRPr="00570744" w:rsidRDefault="00EC0826" w:rsidP="00EC0826">
      <w:pPr>
        <w:pStyle w:val="a4"/>
        <w:rPr>
          <w:rFonts w:ascii="Times New Roman" w:hAnsi="Times New Roman" w:cs="Times New Roman"/>
          <w:sz w:val="28"/>
          <w:szCs w:val="28"/>
        </w:rPr>
      </w:pPr>
      <w:r w:rsidRPr="00570744">
        <w:rPr>
          <w:rFonts w:ascii="Times New Roman" w:hAnsi="Times New Roman" w:cs="Times New Roman"/>
          <w:sz w:val="28"/>
          <w:szCs w:val="28"/>
        </w:rPr>
        <w:t>1. Организационный момент.</w:t>
      </w:r>
    </w:p>
    <w:p w:rsidR="00EC0826" w:rsidRPr="00570744" w:rsidRDefault="00EC0826" w:rsidP="00EC0826">
      <w:pPr>
        <w:pStyle w:val="a4"/>
        <w:rPr>
          <w:rFonts w:ascii="Times New Roman" w:hAnsi="Times New Roman" w:cs="Times New Roman"/>
          <w:sz w:val="28"/>
          <w:szCs w:val="28"/>
        </w:rPr>
      </w:pPr>
      <w:r w:rsidRPr="00570744">
        <w:rPr>
          <w:rFonts w:ascii="Times New Roman" w:hAnsi="Times New Roman" w:cs="Times New Roman"/>
          <w:sz w:val="28"/>
          <w:szCs w:val="28"/>
        </w:rPr>
        <w:t>2. Беседа.</w:t>
      </w:r>
    </w:p>
    <w:p w:rsidR="00EC0826" w:rsidRPr="00570744" w:rsidRDefault="00EC0826" w:rsidP="00EC0826">
      <w:pPr>
        <w:pStyle w:val="a4"/>
        <w:rPr>
          <w:rFonts w:ascii="Times New Roman" w:hAnsi="Times New Roman" w:cs="Times New Roman"/>
          <w:sz w:val="28"/>
          <w:szCs w:val="28"/>
        </w:rPr>
      </w:pPr>
      <w:r w:rsidRPr="00570744">
        <w:rPr>
          <w:rFonts w:ascii="Times New Roman" w:hAnsi="Times New Roman" w:cs="Times New Roman"/>
          <w:sz w:val="28"/>
          <w:szCs w:val="28"/>
        </w:rPr>
        <w:t>3. Использование художественного слова.</w:t>
      </w:r>
    </w:p>
    <w:p w:rsidR="00EC0826" w:rsidRPr="00570744" w:rsidRDefault="00EC0826" w:rsidP="00EC0826">
      <w:pPr>
        <w:pStyle w:val="a4"/>
        <w:rPr>
          <w:rFonts w:ascii="Times New Roman" w:hAnsi="Times New Roman" w:cs="Times New Roman"/>
          <w:sz w:val="28"/>
          <w:szCs w:val="28"/>
        </w:rPr>
      </w:pPr>
      <w:r w:rsidRPr="00570744">
        <w:rPr>
          <w:rFonts w:ascii="Times New Roman" w:hAnsi="Times New Roman" w:cs="Times New Roman"/>
          <w:sz w:val="28"/>
          <w:szCs w:val="28"/>
        </w:rPr>
        <w:t>4. Рассматривание иллюстраций, картинок.</w:t>
      </w:r>
    </w:p>
    <w:p w:rsidR="00EC0826" w:rsidRPr="00570744" w:rsidRDefault="00EC0826" w:rsidP="00EC0826">
      <w:pPr>
        <w:pStyle w:val="a4"/>
        <w:rPr>
          <w:rFonts w:ascii="Times New Roman" w:hAnsi="Times New Roman" w:cs="Times New Roman"/>
          <w:sz w:val="28"/>
          <w:szCs w:val="28"/>
        </w:rPr>
      </w:pPr>
      <w:r w:rsidRPr="00570744">
        <w:rPr>
          <w:rFonts w:ascii="Times New Roman" w:hAnsi="Times New Roman" w:cs="Times New Roman"/>
          <w:sz w:val="28"/>
          <w:szCs w:val="28"/>
        </w:rPr>
        <w:t>5. Наблюдение.</w:t>
      </w:r>
    </w:p>
    <w:p w:rsidR="00EC0826" w:rsidRPr="00570744" w:rsidRDefault="00EC0826" w:rsidP="00EC0826">
      <w:pPr>
        <w:pStyle w:val="a4"/>
        <w:rPr>
          <w:rFonts w:ascii="Times New Roman" w:hAnsi="Times New Roman" w:cs="Times New Roman"/>
          <w:sz w:val="28"/>
          <w:szCs w:val="28"/>
        </w:rPr>
      </w:pPr>
      <w:r w:rsidRPr="00570744">
        <w:rPr>
          <w:rFonts w:ascii="Times New Roman" w:hAnsi="Times New Roman" w:cs="Times New Roman"/>
          <w:sz w:val="28"/>
          <w:szCs w:val="28"/>
        </w:rPr>
        <w:t>6. Физкультминутка.</w:t>
      </w:r>
    </w:p>
    <w:p w:rsidR="00EC0826" w:rsidRPr="00570744" w:rsidRDefault="00EC0826" w:rsidP="00EC0826">
      <w:pPr>
        <w:pStyle w:val="a4"/>
        <w:rPr>
          <w:rFonts w:ascii="Times New Roman" w:hAnsi="Times New Roman" w:cs="Times New Roman"/>
          <w:sz w:val="28"/>
          <w:szCs w:val="28"/>
        </w:rPr>
      </w:pPr>
      <w:r w:rsidRPr="00570744">
        <w:rPr>
          <w:rFonts w:ascii="Times New Roman" w:hAnsi="Times New Roman" w:cs="Times New Roman"/>
          <w:sz w:val="28"/>
          <w:szCs w:val="28"/>
        </w:rPr>
        <w:t>7. Индивидуальная работа.</w:t>
      </w:r>
    </w:p>
    <w:p w:rsidR="00EC0826" w:rsidRPr="00570744" w:rsidRDefault="00EC0826" w:rsidP="00EC0826">
      <w:pPr>
        <w:pStyle w:val="a4"/>
        <w:rPr>
          <w:rFonts w:ascii="Times New Roman" w:hAnsi="Times New Roman" w:cs="Times New Roman"/>
          <w:sz w:val="28"/>
          <w:szCs w:val="28"/>
        </w:rPr>
      </w:pPr>
      <w:r w:rsidRPr="00570744">
        <w:rPr>
          <w:rFonts w:ascii="Times New Roman" w:hAnsi="Times New Roman" w:cs="Times New Roman"/>
          <w:sz w:val="28"/>
          <w:szCs w:val="28"/>
        </w:rPr>
        <w:t xml:space="preserve">8. Практическая деятельность детей. </w:t>
      </w:r>
    </w:p>
    <w:p w:rsidR="00EC0826" w:rsidRPr="00570744" w:rsidRDefault="00EC0826" w:rsidP="00EC0826">
      <w:pPr>
        <w:pStyle w:val="a4"/>
        <w:rPr>
          <w:rFonts w:ascii="Times New Roman" w:hAnsi="Times New Roman" w:cs="Times New Roman"/>
          <w:sz w:val="28"/>
          <w:szCs w:val="28"/>
        </w:rPr>
      </w:pPr>
      <w:r w:rsidRPr="00570744">
        <w:rPr>
          <w:rFonts w:ascii="Times New Roman" w:hAnsi="Times New Roman" w:cs="Times New Roman"/>
          <w:sz w:val="28"/>
          <w:szCs w:val="28"/>
        </w:rPr>
        <w:t>9. Дидактические игры и упражнения.</w:t>
      </w:r>
    </w:p>
    <w:p w:rsidR="00EC0826" w:rsidRPr="002A7069" w:rsidRDefault="00EC0826" w:rsidP="00EC0826">
      <w:pPr>
        <w:pStyle w:val="a4"/>
        <w:rPr>
          <w:rFonts w:ascii="Times New Roman" w:hAnsi="Times New Roman" w:cs="Times New Roman"/>
          <w:sz w:val="28"/>
          <w:szCs w:val="28"/>
        </w:rPr>
      </w:pPr>
      <w:r w:rsidRPr="00570744">
        <w:rPr>
          <w:rFonts w:ascii="Times New Roman" w:hAnsi="Times New Roman" w:cs="Times New Roman"/>
          <w:sz w:val="28"/>
          <w:szCs w:val="28"/>
        </w:rPr>
        <w:t>10.  Анализ результатов.</w:t>
      </w:r>
    </w:p>
    <w:p w:rsidR="00EC0826" w:rsidRDefault="00EC0826" w:rsidP="00EC0826">
      <w:pPr>
        <w:pStyle w:val="a3"/>
        <w:ind w:firstLine="708"/>
        <w:jc w:val="both"/>
        <w:rPr>
          <w:rFonts w:ascii="Times New Roman" w:hAnsi="Times New Roman" w:cs="Times New Roman"/>
          <w:sz w:val="28"/>
          <w:szCs w:val="28"/>
        </w:rPr>
      </w:pPr>
      <w:r w:rsidRPr="009145C3">
        <w:rPr>
          <w:rFonts w:ascii="Times New Roman" w:hAnsi="Times New Roman" w:cs="Times New Roman"/>
          <w:sz w:val="28"/>
          <w:szCs w:val="28"/>
        </w:rPr>
        <w:t>Организация педагогического обучения предусматривает и спец</w:t>
      </w:r>
      <w:r>
        <w:rPr>
          <w:rFonts w:ascii="Times New Roman" w:hAnsi="Times New Roman" w:cs="Times New Roman"/>
          <w:sz w:val="28"/>
          <w:szCs w:val="28"/>
        </w:rPr>
        <w:t xml:space="preserve">иально организованные формы обучение: наблюдения, </w:t>
      </w:r>
      <w:r w:rsidRPr="00B36D1D">
        <w:rPr>
          <w:rFonts w:ascii="Times New Roman" w:hAnsi="Times New Roman" w:cs="Times New Roman"/>
          <w:sz w:val="28"/>
          <w:szCs w:val="28"/>
        </w:rPr>
        <w:t>целевые прогулки в природу</w:t>
      </w:r>
      <w:r w:rsidRPr="00A20A20">
        <w:rPr>
          <w:rFonts w:ascii="Times New Roman" w:hAnsi="Times New Roman" w:cs="Times New Roman"/>
          <w:sz w:val="28"/>
          <w:szCs w:val="28"/>
        </w:rPr>
        <w:t>,</w:t>
      </w:r>
      <w:r w:rsidRPr="0025589E">
        <w:t xml:space="preserve"> </w:t>
      </w:r>
      <w:r w:rsidRPr="009145C3">
        <w:rPr>
          <w:rFonts w:ascii="Times New Roman" w:hAnsi="Times New Roman" w:cs="Times New Roman"/>
          <w:sz w:val="28"/>
          <w:szCs w:val="28"/>
        </w:rPr>
        <w:t>экскурсии</w:t>
      </w:r>
      <w:r>
        <w:rPr>
          <w:rFonts w:ascii="Times New Roman" w:hAnsi="Times New Roman" w:cs="Times New Roman"/>
          <w:sz w:val="28"/>
          <w:szCs w:val="28"/>
        </w:rPr>
        <w:t xml:space="preserve">, </w:t>
      </w:r>
      <w:r w:rsidRPr="0025589E">
        <w:rPr>
          <w:rFonts w:ascii="Times New Roman" w:hAnsi="Times New Roman" w:cs="Times New Roman"/>
          <w:sz w:val="28"/>
          <w:szCs w:val="28"/>
        </w:rPr>
        <w:t>экологические праздники</w:t>
      </w:r>
      <w:r>
        <w:rPr>
          <w:rFonts w:ascii="Times New Roman" w:hAnsi="Times New Roman" w:cs="Times New Roman"/>
          <w:sz w:val="28"/>
          <w:szCs w:val="28"/>
        </w:rPr>
        <w:t>.</w:t>
      </w:r>
    </w:p>
    <w:p w:rsidR="00EC0826" w:rsidRDefault="00EC0826" w:rsidP="00EC0826">
      <w:pPr>
        <w:pStyle w:val="a3"/>
        <w:ind w:firstLine="708"/>
        <w:jc w:val="both"/>
        <w:rPr>
          <w:rFonts w:ascii="Times New Roman" w:hAnsi="Times New Roman" w:cs="Times New Roman"/>
          <w:sz w:val="28"/>
          <w:szCs w:val="28"/>
        </w:rPr>
      </w:pPr>
      <w:r>
        <w:rPr>
          <w:rFonts w:ascii="Times New Roman" w:hAnsi="Times New Roman" w:cs="Times New Roman"/>
          <w:sz w:val="28"/>
          <w:szCs w:val="28"/>
        </w:rPr>
        <w:t>Включены разнообразные формы</w:t>
      </w:r>
      <w:r w:rsidRPr="0025589E">
        <w:rPr>
          <w:rFonts w:ascii="Times New Roman" w:hAnsi="Times New Roman" w:cs="Times New Roman"/>
          <w:sz w:val="28"/>
          <w:szCs w:val="28"/>
        </w:rPr>
        <w:t xml:space="preserve"> работы</w:t>
      </w:r>
      <w:r>
        <w:rPr>
          <w:rFonts w:ascii="Times New Roman" w:hAnsi="Times New Roman" w:cs="Times New Roman"/>
          <w:sz w:val="28"/>
          <w:szCs w:val="28"/>
        </w:rPr>
        <w:t>:</w:t>
      </w:r>
      <w:r w:rsidRPr="0025589E">
        <w:rPr>
          <w:rFonts w:ascii="Times New Roman" w:hAnsi="Times New Roman" w:cs="Times New Roman"/>
          <w:sz w:val="28"/>
          <w:szCs w:val="28"/>
        </w:rPr>
        <w:t xml:space="preserve"> </w:t>
      </w:r>
      <w:r>
        <w:rPr>
          <w:rFonts w:ascii="Times New Roman" w:hAnsi="Times New Roman" w:cs="Times New Roman"/>
          <w:sz w:val="28"/>
          <w:szCs w:val="28"/>
        </w:rPr>
        <w:t>беседа,</w:t>
      </w:r>
      <w:r w:rsidRPr="00B36D1D">
        <w:rPr>
          <w:rFonts w:ascii="Times New Roman" w:hAnsi="Times New Roman" w:cs="Times New Roman"/>
          <w:sz w:val="28"/>
          <w:szCs w:val="28"/>
        </w:rPr>
        <w:t xml:space="preserve"> рассказ педагога, чтение</w:t>
      </w:r>
      <w:r>
        <w:rPr>
          <w:rFonts w:ascii="Times New Roman" w:hAnsi="Times New Roman" w:cs="Times New Roman"/>
          <w:sz w:val="28"/>
          <w:szCs w:val="28"/>
        </w:rPr>
        <w:t xml:space="preserve"> и обсуждение</w:t>
      </w:r>
      <w:r w:rsidRPr="00B36D1D">
        <w:rPr>
          <w:rFonts w:ascii="Times New Roman" w:hAnsi="Times New Roman" w:cs="Times New Roman"/>
          <w:sz w:val="28"/>
          <w:szCs w:val="28"/>
        </w:rPr>
        <w:t xml:space="preserve"> энциклопедической и природоведческой литературы, </w:t>
      </w:r>
      <w:r>
        <w:rPr>
          <w:rFonts w:ascii="Times New Roman" w:hAnsi="Times New Roman" w:cs="Times New Roman"/>
          <w:sz w:val="28"/>
          <w:szCs w:val="28"/>
        </w:rPr>
        <w:t xml:space="preserve">ситуативные </w:t>
      </w:r>
      <w:r w:rsidRPr="00B36D1D">
        <w:rPr>
          <w:rFonts w:ascii="Times New Roman" w:hAnsi="Times New Roman" w:cs="Times New Roman"/>
          <w:sz w:val="28"/>
          <w:szCs w:val="28"/>
        </w:rPr>
        <w:t xml:space="preserve">разговоры </w:t>
      </w:r>
      <w:r>
        <w:rPr>
          <w:rFonts w:ascii="Times New Roman" w:hAnsi="Times New Roman" w:cs="Times New Roman"/>
          <w:sz w:val="28"/>
          <w:szCs w:val="28"/>
        </w:rPr>
        <w:t>с детьми на экологические темы</w:t>
      </w:r>
      <w:r w:rsidRPr="00B36D1D">
        <w:rPr>
          <w:rFonts w:ascii="Times New Roman" w:hAnsi="Times New Roman" w:cs="Times New Roman"/>
          <w:sz w:val="28"/>
          <w:szCs w:val="28"/>
        </w:rPr>
        <w:t>,</w:t>
      </w:r>
      <w:r w:rsidRPr="00A20A20">
        <w:t xml:space="preserve"> </w:t>
      </w:r>
      <w:r w:rsidRPr="00A20A20">
        <w:rPr>
          <w:rFonts w:ascii="Times New Roman" w:hAnsi="Times New Roman" w:cs="Times New Roman"/>
          <w:sz w:val="28"/>
          <w:szCs w:val="28"/>
        </w:rPr>
        <w:t xml:space="preserve">игры с правилами </w:t>
      </w:r>
      <w:r w:rsidRPr="00B36D1D">
        <w:rPr>
          <w:rFonts w:ascii="Times New Roman" w:hAnsi="Times New Roman" w:cs="Times New Roman"/>
          <w:sz w:val="28"/>
          <w:szCs w:val="28"/>
        </w:rPr>
        <w:t>(эколого-природоведческие, игры-путешествия),</w:t>
      </w:r>
      <w:r>
        <w:rPr>
          <w:rFonts w:ascii="Times New Roman" w:hAnsi="Times New Roman" w:cs="Times New Roman"/>
          <w:sz w:val="28"/>
          <w:szCs w:val="28"/>
        </w:rPr>
        <w:t xml:space="preserve"> с</w:t>
      </w:r>
      <w:r w:rsidRPr="00A20A20">
        <w:rPr>
          <w:rFonts w:ascii="Times New Roman" w:hAnsi="Times New Roman" w:cs="Times New Roman"/>
          <w:sz w:val="28"/>
          <w:szCs w:val="28"/>
        </w:rPr>
        <w:t>овместные действия</w:t>
      </w:r>
      <w:r>
        <w:rPr>
          <w:rFonts w:ascii="Times New Roman" w:hAnsi="Times New Roman" w:cs="Times New Roman"/>
          <w:sz w:val="28"/>
          <w:szCs w:val="28"/>
        </w:rPr>
        <w:t xml:space="preserve"> по</w:t>
      </w:r>
      <w:r w:rsidRPr="00B36D1D">
        <w:rPr>
          <w:rFonts w:ascii="Times New Roman" w:hAnsi="Times New Roman" w:cs="Times New Roman"/>
          <w:sz w:val="28"/>
          <w:szCs w:val="28"/>
        </w:rPr>
        <w:t xml:space="preserve"> сбор</w:t>
      </w:r>
      <w:r>
        <w:rPr>
          <w:rFonts w:ascii="Times New Roman" w:hAnsi="Times New Roman" w:cs="Times New Roman"/>
          <w:sz w:val="28"/>
          <w:szCs w:val="28"/>
        </w:rPr>
        <w:t>у</w:t>
      </w:r>
      <w:r w:rsidRPr="00B36D1D">
        <w:rPr>
          <w:rFonts w:ascii="Times New Roman" w:hAnsi="Times New Roman" w:cs="Times New Roman"/>
          <w:sz w:val="28"/>
          <w:szCs w:val="28"/>
        </w:rPr>
        <w:t xml:space="preserve"> коллекций, </w:t>
      </w:r>
      <w:r>
        <w:rPr>
          <w:rFonts w:ascii="Times New Roman" w:hAnsi="Times New Roman" w:cs="Times New Roman"/>
          <w:sz w:val="28"/>
          <w:szCs w:val="28"/>
        </w:rPr>
        <w:t>э</w:t>
      </w:r>
      <w:r w:rsidRPr="0025589E">
        <w:rPr>
          <w:rFonts w:ascii="Times New Roman" w:hAnsi="Times New Roman" w:cs="Times New Roman"/>
          <w:sz w:val="28"/>
          <w:szCs w:val="28"/>
        </w:rPr>
        <w:t>кспериментирование</w:t>
      </w:r>
      <w:r w:rsidRPr="00B36D1D">
        <w:rPr>
          <w:rFonts w:ascii="Times New Roman" w:hAnsi="Times New Roman" w:cs="Times New Roman"/>
          <w:sz w:val="28"/>
          <w:szCs w:val="28"/>
        </w:rPr>
        <w:t xml:space="preserve">, </w:t>
      </w:r>
      <w:r>
        <w:rPr>
          <w:rFonts w:ascii="Times New Roman" w:hAnsi="Times New Roman" w:cs="Times New Roman"/>
          <w:sz w:val="28"/>
          <w:szCs w:val="28"/>
        </w:rPr>
        <w:t>м</w:t>
      </w:r>
      <w:r w:rsidRPr="00A20A20">
        <w:rPr>
          <w:rFonts w:ascii="Times New Roman" w:hAnsi="Times New Roman" w:cs="Times New Roman"/>
          <w:sz w:val="28"/>
          <w:szCs w:val="28"/>
        </w:rPr>
        <w:t>оделирование</w:t>
      </w:r>
      <w:r>
        <w:rPr>
          <w:rFonts w:ascii="Times New Roman" w:hAnsi="Times New Roman" w:cs="Times New Roman"/>
          <w:sz w:val="28"/>
          <w:szCs w:val="28"/>
        </w:rPr>
        <w:t>, м</w:t>
      </w:r>
      <w:r w:rsidRPr="00A20A20">
        <w:rPr>
          <w:rFonts w:ascii="Times New Roman" w:hAnsi="Times New Roman" w:cs="Times New Roman"/>
          <w:sz w:val="28"/>
          <w:szCs w:val="28"/>
        </w:rPr>
        <w:t>астерская по изготовлени</w:t>
      </w:r>
      <w:r>
        <w:rPr>
          <w:rFonts w:ascii="Times New Roman" w:hAnsi="Times New Roman" w:cs="Times New Roman"/>
          <w:sz w:val="28"/>
          <w:szCs w:val="28"/>
        </w:rPr>
        <w:t>ю продуктов детского творчества</w:t>
      </w:r>
      <w:r w:rsidRPr="00B36D1D">
        <w:rPr>
          <w:rFonts w:ascii="Times New Roman" w:hAnsi="Times New Roman" w:cs="Times New Roman"/>
          <w:sz w:val="28"/>
          <w:szCs w:val="28"/>
        </w:rPr>
        <w:t xml:space="preserve">. Это обусловлено важностью накопления каждым ребенком личного опыта экологически правильного взаимодействия с </w:t>
      </w:r>
      <w:r w:rsidRPr="00B36D1D">
        <w:rPr>
          <w:rFonts w:ascii="Times New Roman" w:hAnsi="Times New Roman" w:cs="Times New Roman"/>
          <w:sz w:val="28"/>
          <w:szCs w:val="28"/>
        </w:rPr>
        <w:lastRenderedPageBreak/>
        <w:t xml:space="preserve">природой в соответствии со своими интересами, склонностями, уровнем познавательного развития. </w:t>
      </w:r>
    </w:p>
    <w:p w:rsidR="00EC0826" w:rsidRDefault="00EC0826" w:rsidP="00EC0826">
      <w:pPr>
        <w:pStyle w:val="a3"/>
        <w:ind w:firstLine="708"/>
        <w:jc w:val="both"/>
        <w:rPr>
          <w:rFonts w:ascii="Times New Roman" w:hAnsi="Times New Roman" w:cs="Times New Roman"/>
          <w:sz w:val="28"/>
          <w:szCs w:val="28"/>
        </w:rPr>
      </w:pPr>
      <w:r>
        <w:rPr>
          <w:rFonts w:ascii="Times New Roman" w:hAnsi="Times New Roman" w:cs="Times New Roman"/>
          <w:sz w:val="28"/>
          <w:szCs w:val="28"/>
        </w:rPr>
        <w:t>Предусмотрена в</w:t>
      </w:r>
      <w:r w:rsidRPr="009145C3">
        <w:rPr>
          <w:rFonts w:ascii="Times New Roman" w:hAnsi="Times New Roman" w:cs="Times New Roman"/>
          <w:sz w:val="28"/>
          <w:szCs w:val="28"/>
        </w:rPr>
        <w:t>озможность самостоятельной организации детской деятельности</w:t>
      </w:r>
      <w:r w:rsidRPr="00B36D1D">
        <w:rPr>
          <w:rFonts w:ascii="Times New Roman" w:hAnsi="Times New Roman" w:cs="Times New Roman"/>
          <w:sz w:val="28"/>
          <w:szCs w:val="28"/>
        </w:rPr>
        <w:t xml:space="preserve">: </w:t>
      </w:r>
      <w:r>
        <w:rPr>
          <w:rFonts w:ascii="Times New Roman" w:hAnsi="Times New Roman" w:cs="Times New Roman"/>
          <w:sz w:val="28"/>
          <w:szCs w:val="28"/>
        </w:rPr>
        <w:t xml:space="preserve">работа с календарем природы, </w:t>
      </w:r>
      <w:r w:rsidRPr="00B36D1D">
        <w:rPr>
          <w:rFonts w:ascii="Times New Roman" w:hAnsi="Times New Roman" w:cs="Times New Roman"/>
          <w:sz w:val="28"/>
          <w:szCs w:val="28"/>
        </w:rPr>
        <w:t xml:space="preserve">уход за растениями, экспериментирование, изготовление моделей, поделок из природного материала, книжек-самоделок </w:t>
      </w:r>
      <w:r>
        <w:rPr>
          <w:rFonts w:ascii="Times New Roman" w:hAnsi="Times New Roman" w:cs="Times New Roman"/>
          <w:sz w:val="28"/>
          <w:szCs w:val="28"/>
        </w:rPr>
        <w:t>с рассказами о природе и т. д.).</w:t>
      </w:r>
    </w:p>
    <w:p w:rsidR="00EC0826" w:rsidRPr="00593A12" w:rsidRDefault="00EC0826" w:rsidP="00EC0826">
      <w:pPr>
        <w:jc w:val="center"/>
        <w:rPr>
          <w:rFonts w:ascii="Times New Roman" w:hAnsi="Times New Roman" w:cs="Times New Roman"/>
          <w:b/>
          <w:sz w:val="28"/>
          <w:szCs w:val="28"/>
        </w:rPr>
      </w:pPr>
      <w:r>
        <w:rPr>
          <w:rFonts w:ascii="Times New Roman" w:hAnsi="Times New Roman" w:cs="Times New Roman"/>
          <w:b/>
          <w:sz w:val="28"/>
          <w:szCs w:val="28"/>
        </w:rPr>
        <w:t>Методы, приемы.</w:t>
      </w:r>
    </w:p>
    <w:p w:rsidR="00EC0826" w:rsidRPr="009710D7" w:rsidRDefault="00EC0826" w:rsidP="00EC0826">
      <w:pPr>
        <w:pStyle w:val="a3"/>
        <w:ind w:firstLine="708"/>
        <w:jc w:val="both"/>
        <w:rPr>
          <w:rFonts w:ascii="Times New Roman" w:hAnsi="Times New Roman" w:cs="Times New Roman"/>
          <w:sz w:val="28"/>
          <w:szCs w:val="28"/>
        </w:rPr>
      </w:pPr>
      <w:r w:rsidRPr="009710D7">
        <w:rPr>
          <w:rFonts w:ascii="Times New Roman" w:hAnsi="Times New Roman" w:cs="Times New Roman"/>
          <w:sz w:val="28"/>
          <w:szCs w:val="28"/>
        </w:rPr>
        <w:t>Программа составлена в соответствии с возрастными возможностями и учетом уровня развития детей.</w:t>
      </w:r>
    </w:p>
    <w:p w:rsidR="00EC0826" w:rsidRPr="009710D7" w:rsidRDefault="00EC0826" w:rsidP="00EC0826">
      <w:pPr>
        <w:pStyle w:val="a3"/>
        <w:ind w:firstLine="360"/>
        <w:jc w:val="both"/>
        <w:rPr>
          <w:rFonts w:ascii="Times New Roman" w:hAnsi="Times New Roman" w:cs="Times New Roman"/>
          <w:sz w:val="28"/>
          <w:szCs w:val="28"/>
        </w:rPr>
      </w:pPr>
      <w:r w:rsidRPr="009710D7">
        <w:rPr>
          <w:rFonts w:ascii="Times New Roman" w:hAnsi="Times New Roman" w:cs="Times New Roman"/>
          <w:sz w:val="28"/>
          <w:szCs w:val="28"/>
        </w:rPr>
        <w:t>Для экологического воспитания и развития детей программой предусмотрены следующие основные методы</w:t>
      </w:r>
      <w:r>
        <w:rPr>
          <w:rFonts w:ascii="Times New Roman" w:hAnsi="Times New Roman" w:cs="Times New Roman"/>
          <w:sz w:val="28"/>
          <w:szCs w:val="28"/>
        </w:rPr>
        <w:t xml:space="preserve"> и приемы</w:t>
      </w:r>
      <w:r w:rsidRPr="009710D7">
        <w:rPr>
          <w:rFonts w:ascii="Times New Roman" w:hAnsi="Times New Roman" w:cs="Times New Roman"/>
          <w:sz w:val="28"/>
          <w:szCs w:val="28"/>
        </w:rPr>
        <w:t>:</w:t>
      </w:r>
    </w:p>
    <w:p w:rsidR="00EC0826" w:rsidRDefault="00EC0826" w:rsidP="00EC0826">
      <w:pPr>
        <w:pStyle w:val="a4"/>
        <w:numPr>
          <w:ilvl w:val="0"/>
          <w:numId w:val="2"/>
        </w:numPr>
        <w:rPr>
          <w:rFonts w:ascii="Times New Roman" w:hAnsi="Times New Roman" w:cs="Times New Roman"/>
          <w:sz w:val="28"/>
          <w:szCs w:val="28"/>
        </w:rPr>
      </w:pPr>
      <w:r w:rsidRPr="008F6D62">
        <w:rPr>
          <w:rFonts w:ascii="Times New Roman" w:hAnsi="Times New Roman" w:cs="Times New Roman"/>
          <w:sz w:val="28"/>
          <w:szCs w:val="28"/>
        </w:rPr>
        <w:t xml:space="preserve">Наглядные </w:t>
      </w:r>
      <w:r w:rsidRPr="00DE2F59">
        <w:rPr>
          <w:rFonts w:ascii="Times New Roman" w:hAnsi="Times New Roman" w:cs="Times New Roman"/>
          <w:sz w:val="28"/>
          <w:szCs w:val="28"/>
        </w:rPr>
        <w:t>(</w:t>
      </w:r>
      <w:r>
        <w:rPr>
          <w:rFonts w:ascii="Times New Roman" w:hAnsi="Times New Roman" w:cs="Times New Roman"/>
          <w:sz w:val="28"/>
          <w:szCs w:val="28"/>
        </w:rPr>
        <w:t>наблюдение и демонстрация, рассматривание</w:t>
      </w:r>
      <w:r w:rsidRPr="00DE2F59">
        <w:rPr>
          <w:rFonts w:ascii="Times New Roman" w:hAnsi="Times New Roman" w:cs="Times New Roman"/>
          <w:sz w:val="28"/>
          <w:szCs w:val="28"/>
        </w:rPr>
        <w:t>);</w:t>
      </w:r>
    </w:p>
    <w:p w:rsidR="00EC0826" w:rsidRDefault="00EC0826" w:rsidP="00EC0826">
      <w:pPr>
        <w:pStyle w:val="a4"/>
        <w:numPr>
          <w:ilvl w:val="0"/>
          <w:numId w:val="2"/>
        </w:numPr>
        <w:rPr>
          <w:rFonts w:ascii="Times New Roman" w:hAnsi="Times New Roman" w:cs="Times New Roman"/>
          <w:sz w:val="28"/>
          <w:szCs w:val="28"/>
        </w:rPr>
      </w:pPr>
      <w:r w:rsidRPr="008F6D62">
        <w:rPr>
          <w:rFonts w:ascii="Times New Roman" w:hAnsi="Times New Roman" w:cs="Times New Roman"/>
          <w:sz w:val="28"/>
          <w:szCs w:val="28"/>
        </w:rPr>
        <w:t xml:space="preserve">Словесные </w:t>
      </w:r>
      <w:r>
        <w:rPr>
          <w:rFonts w:ascii="Times New Roman" w:hAnsi="Times New Roman" w:cs="Times New Roman"/>
          <w:sz w:val="28"/>
          <w:szCs w:val="28"/>
        </w:rPr>
        <w:t>(беседа, рассказ, чтение, объяснение и т. п.);</w:t>
      </w:r>
    </w:p>
    <w:p w:rsidR="00EC0826" w:rsidRDefault="00EC0826" w:rsidP="00EC0826">
      <w:pPr>
        <w:pStyle w:val="a4"/>
        <w:numPr>
          <w:ilvl w:val="0"/>
          <w:numId w:val="2"/>
        </w:numPr>
        <w:rPr>
          <w:rFonts w:ascii="Times New Roman" w:hAnsi="Times New Roman" w:cs="Times New Roman"/>
          <w:sz w:val="28"/>
          <w:szCs w:val="28"/>
        </w:rPr>
      </w:pPr>
      <w:r w:rsidRPr="008F6D62">
        <w:rPr>
          <w:rFonts w:ascii="Times New Roman" w:hAnsi="Times New Roman" w:cs="Times New Roman"/>
          <w:sz w:val="28"/>
          <w:szCs w:val="28"/>
        </w:rPr>
        <w:t xml:space="preserve">Практические </w:t>
      </w:r>
      <w:r>
        <w:rPr>
          <w:rFonts w:ascii="Times New Roman" w:hAnsi="Times New Roman" w:cs="Times New Roman"/>
          <w:sz w:val="28"/>
          <w:szCs w:val="28"/>
        </w:rPr>
        <w:t xml:space="preserve">(упражнения, </w:t>
      </w:r>
      <w:r w:rsidRPr="00724208">
        <w:rPr>
          <w:rFonts w:ascii="Times New Roman" w:hAnsi="Times New Roman" w:cs="Times New Roman"/>
          <w:sz w:val="28"/>
          <w:szCs w:val="28"/>
        </w:rPr>
        <w:t>продуктивная деятел</w:t>
      </w:r>
      <w:r>
        <w:rPr>
          <w:rFonts w:ascii="Times New Roman" w:hAnsi="Times New Roman" w:cs="Times New Roman"/>
          <w:sz w:val="28"/>
          <w:szCs w:val="28"/>
        </w:rPr>
        <w:t xml:space="preserve">ьность, </w:t>
      </w:r>
      <w:r w:rsidRPr="00724208">
        <w:rPr>
          <w:rFonts w:ascii="Times New Roman" w:hAnsi="Times New Roman" w:cs="Times New Roman"/>
          <w:sz w:val="28"/>
          <w:szCs w:val="28"/>
        </w:rPr>
        <w:t>опытно экспериментальная деятельность</w:t>
      </w:r>
      <w:r>
        <w:rPr>
          <w:rFonts w:ascii="Times New Roman" w:hAnsi="Times New Roman" w:cs="Times New Roman"/>
          <w:sz w:val="28"/>
          <w:szCs w:val="28"/>
        </w:rPr>
        <w:t>);</w:t>
      </w:r>
    </w:p>
    <w:p w:rsidR="00EC0826" w:rsidRDefault="00EC0826" w:rsidP="00EC0826">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Игровые (дидактические игры и упражнения, словесные игры и т. п.);</w:t>
      </w:r>
    </w:p>
    <w:p w:rsidR="00EC0826" w:rsidRPr="0038370B" w:rsidRDefault="00EC0826" w:rsidP="00EC0826">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Проблемно-поисковые (проблемная ситуация, проекты).</w:t>
      </w:r>
    </w:p>
    <w:p w:rsidR="00EC0826" w:rsidRDefault="00EC0826" w:rsidP="00EC0826">
      <w:pPr>
        <w:jc w:val="center"/>
        <w:rPr>
          <w:rFonts w:ascii="Times New Roman" w:hAnsi="Times New Roman" w:cs="Times New Roman"/>
          <w:b/>
          <w:sz w:val="28"/>
          <w:szCs w:val="28"/>
        </w:rPr>
      </w:pPr>
      <w:r>
        <w:rPr>
          <w:rFonts w:ascii="Times New Roman" w:hAnsi="Times New Roman" w:cs="Times New Roman"/>
          <w:b/>
          <w:sz w:val="28"/>
          <w:szCs w:val="28"/>
        </w:rPr>
        <w:t>Ожидаемые результаты.</w:t>
      </w:r>
    </w:p>
    <w:p w:rsidR="00EC0826" w:rsidRPr="000009F6" w:rsidRDefault="00EC0826" w:rsidP="00EC0826">
      <w:pPr>
        <w:spacing w:after="0" w:line="270" w:lineRule="atLeast"/>
        <w:ind w:firstLine="709"/>
        <w:rPr>
          <w:rFonts w:ascii="Times New Roman" w:eastAsia="Times New Roman" w:hAnsi="Times New Roman" w:cs="Times New Roman"/>
          <w:color w:val="000000"/>
          <w:sz w:val="20"/>
          <w:szCs w:val="20"/>
          <w:u w:val="single"/>
        </w:rPr>
      </w:pPr>
      <w:r w:rsidRPr="000009F6">
        <w:rPr>
          <w:rFonts w:ascii="Times New Roman" w:eastAsia="Times New Roman" w:hAnsi="Times New Roman" w:cs="Times New Roman"/>
          <w:color w:val="000000"/>
          <w:sz w:val="28"/>
          <w:szCs w:val="28"/>
          <w:u w:val="single"/>
        </w:rPr>
        <w:t>Показателями высокой эколого-краеведческой культуры детей следует считать:</w:t>
      </w:r>
    </w:p>
    <w:p w:rsidR="00EC0826" w:rsidRPr="00EE057B" w:rsidRDefault="00EC0826" w:rsidP="00EC0826">
      <w:pPr>
        <w:pStyle w:val="a4"/>
        <w:numPr>
          <w:ilvl w:val="0"/>
          <w:numId w:val="3"/>
        </w:numPr>
        <w:spacing w:after="0" w:line="270" w:lineRule="atLeast"/>
        <w:rPr>
          <w:rFonts w:ascii="Times New Roman" w:eastAsia="Times New Roman" w:hAnsi="Times New Roman" w:cs="Times New Roman"/>
          <w:color w:val="000000"/>
          <w:sz w:val="20"/>
          <w:szCs w:val="20"/>
        </w:rPr>
      </w:pPr>
      <w:r w:rsidRPr="00EE057B">
        <w:rPr>
          <w:rFonts w:ascii="Times New Roman" w:eastAsia="Times New Roman" w:hAnsi="Times New Roman" w:cs="Times New Roman"/>
          <w:color w:val="000000"/>
          <w:sz w:val="28"/>
          <w:szCs w:val="28"/>
        </w:rPr>
        <w:t>интерес к объектам природы своего ближайшего окружения, попытки оценивать их «самочувствие», исходя из условий обитания;</w:t>
      </w:r>
    </w:p>
    <w:p w:rsidR="00EC0826" w:rsidRPr="00EE057B" w:rsidRDefault="00EC0826" w:rsidP="00EC0826">
      <w:pPr>
        <w:pStyle w:val="a4"/>
        <w:numPr>
          <w:ilvl w:val="0"/>
          <w:numId w:val="3"/>
        </w:numPr>
        <w:spacing w:after="0" w:line="270" w:lineRule="atLeast"/>
        <w:rPr>
          <w:rFonts w:ascii="Times New Roman" w:eastAsia="Times New Roman" w:hAnsi="Times New Roman" w:cs="Times New Roman"/>
          <w:color w:val="000000"/>
          <w:sz w:val="20"/>
          <w:szCs w:val="20"/>
        </w:rPr>
      </w:pPr>
      <w:r w:rsidRPr="00EE057B">
        <w:rPr>
          <w:rFonts w:ascii="Times New Roman" w:eastAsia="Times New Roman" w:hAnsi="Times New Roman" w:cs="Times New Roman"/>
          <w:color w:val="000000"/>
          <w:sz w:val="28"/>
          <w:szCs w:val="28"/>
        </w:rPr>
        <w:t>желание наблюдать за объектами природы и фиксировать свои наблюд</w:t>
      </w:r>
      <w:r>
        <w:rPr>
          <w:rFonts w:ascii="Times New Roman" w:eastAsia="Times New Roman" w:hAnsi="Times New Roman" w:cs="Times New Roman"/>
          <w:color w:val="000000"/>
          <w:sz w:val="28"/>
          <w:szCs w:val="28"/>
        </w:rPr>
        <w:t>ения при помощи условных знаков, рисунков</w:t>
      </w:r>
      <w:r w:rsidRPr="00EE057B">
        <w:rPr>
          <w:rFonts w:ascii="Times New Roman" w:eastAsia="Times New Roman" w:hAnsi="Times New Roman" w:cs="Times New Roman"/>
          <w:color w:val="000000"/>
          <w:sz w:val="28"/>
          <w:szCs w:val="28"/>
        </w:rPr>
        <w:t>, рассказов-описаний</w:t>
      </w:r>
      <w:r>
        <w:rPr>
          <w:rFonts w:ascii="Times New Roman" w:eastAsia="Times New Roman" w:hAnsi="Times New Roman" w:cs="Times New Roman"/>
          <w:color w:val="000000"/>
          <w:sz w:val="28"/>
          <w:szCs w:val="28"/>
        </w:rPr>
        <w:t xml:space="preserve"> и т. п.</w:t>
      </w:r>
      <w:r w:rsidRPr="00EE057B">
        <w:rPr>
          <w:rFonts w:ascii="Times New Roman" w:eastAsia="Times New Roman" w:hAnsi="Times New Roman" w:cs="Times New Roman"/>
          <w:color w:val="000000"/>
          <w:sz w:val="28"/>
          <w:szCs w:val="28"/>
        </w:rPr>
        <w:t>;</w:t>
      </w:r>
    </w:p>
    <w:p w:rsidR="00EC0826" w:rsidRPr="00D00871" w:rsidRDefault="00EC0826" w:rsidP="00EC0826">
      <w:pPr>
        <w:pStyle w:val="a4"/>
        <w:numPr>
          <w:ilvl w:val="0"/>
          <w:numId w:val="3"/>
        </w:numPr>
        <w:spacing w:after="0" w:line="270" w:lineRule="atLeast"/>
        <w:rPr>
          <w:rFonts w:ascii="Times New Roman" w:eastAsia="Times New Roman" w:hAnsi="Times New Roman" w:cs="Times New Roman"/>
          <w:color w:val="000000"/>
          <w:sz w:val="20"/>
          <w:szCs w:val="20"/>
        </w:rPr>
      </w:pPr>
      <w:r w:rsidRPr="00EE057B">
        <w:rPr>
          <w:rFonts w:ascii="Times New Roman" w:eastAsia="Times New Roman" w:hAnsi="Times New Roman" w:cs="Times New Roman"/>
          <w:color w:val="000000"/>
          <w:sz w:val="28"/>
          <w:szCs w:val="28"/>
        </w:rPr>
        <w:t>желание заботиться о жи</w:t>
      </w:r>
      <w:r>
        <w:rPr>
          <w:rFonts w:ascii="Times New Roman" w:eastAsia="Times New Roman" w:hAnsi="Times New Roman" w:cs="Times New Roman"/>
          <w:color w:val="000000"/>
          <w:sz w:val="28"/>
          <w:szCs w:val="28"/>
        </w:rPr>
        <w:t xml:space="preserve">вых объектах природы, </w:t>
      </w:r>
      <w:r w:rsidRPr="00D00871">
        <w:rPr>
          <w:rFonts w:ascii="Times New Roman" w:eastAsia="Times New Roman" w:hAnsi="Times New Roman" w:cs="Times New Roman"/>
          <w:color w:val="000000"/>
          <w:sz w:val="28"/>
          <w:szCs w:val="28"/>
        </w:rPr>
        <w:t>помогать сверстникам, родителям, педагогу;</w:t>
      </w:r>
    </w:p>
    <w:p w:rsidR="00EC0826" w:rsidRPr="00EE057B" w:rsidRDefault="00EC0826" w:rsidP="00EC0826">
      <w:pPr>
        <w:pStyle w:val="a4"/>
        <w:numPr>
          <w:ilvl w:val="0"/>
          <w:numId w:val="3"/>
        </w:numPr>
        <w:spacing w:after="0" w:line="270" w:lineRule="atLeast"/>
        <w:rPr>
          <w:rFonts w:ascii="Times New Roman" w:eastAsia="Times New Roman" w:hAnsi="Times New Roman" w:cs="Times New Roman"/>
          <w:color w:val="000000"/>
          <w:sz w:val="20"/>
          <w:szCs w:val="20"/>
        </w:rPr>
      </w:pPr>
      <w:r w:rsidRPr="00EE057B">
        <w:rPr>
          <w:rFonts w:ascii="Times New Roman" w:eastAsia="Times New Roman" w:hAnsi="Times New Roman" w:cs="Times New Roman"/>
          <w:color w:val="000000"/>
          <w:sz w:val="28"/>
          <w:szCs w:val="28"/>
        </w:rPr>
        <w:t xml:space="preserve">стремление следовать правилам поведения </w:t>
      </w:r>
      <w:r>
        <w:rPr>
          <w:rFonts w:ascii="Times New Roman" w:eastAsia="Times New Roman" w:hAnsi="Times New Roman" w:cs="Times New Roman"/>
          <w:color w:val="000000"/>
          <w:sz w:val="28"/>
          <w:szCs w:val="28"/>
        </w:rPr>
        <w:t xml:space="preserve">в природе и </w:t>
      </w:r>
      <w:r w:rsidRPr="00EE057B">
        <w:rPr>
          <w:rFonts w:ascii="Times New Roman" w:eastAsia="Times New Roman" w:hAnsi="Times New Roman" w:cs="Times New Roman"/>
          <w:color w:val="000000"/>
          <w:sz w:val="28"/>
          <w:szCs w:val="28"/>
        </w:rPr>
        <w:t>обществе</w:t>
      </w:r>
      <w:r>
        <w:rPr>
          <w:rFonts w:ascii="Times New Roman" w:eastAsia="Times New Roman" w:hAnsi="Times New Roman" w:cs="Times New Roman"/>
          <w:color w:val="000000"/>
          <w:sz w:val="28"/>
          <w:szCs w:val="28"/>
        </w:rPr>
        <w:t>.</w:t>
      </w:r>
    </w:p>
    <w:p w:rsidR="00EC0826" w:rsidRPr="00F10C8B" w:rsidRDefault="00EC0826" w:rsidP="00EC0826">
      <w:pPr>
        <w:spacing w:after="0" w:line="270" w:lineRule="atLeast"/>
        <w:rPr>
          <w:rFonts w:ascii="Times New Roman" w:eastAsia="Times New Roman" w:hAnsi="Times New Roman" w:cs="Times New Roman"/>
          <w:color w:val="000000"/>
          <w:sz w:val="20"/>
          <w:szCs w:val="20"/>
        </w:rPr>
      </w:pPr>
    </w:p>
    <w:p w:rsidR="00EC0826" w:rsidRPr="00AB4D29" w:rsidRDefault="00EC0826" w:rsidP="00EC0826">
      <w:pPr>
        <w:spacing w:after="0" w:line="270" w:lineRule="atLeast"/>
        <w:ind w:left="360"/>
        <w:rPr>
          <w:rFonts w:ascii="Times New Roman" w:eastAsia="Times New Roman" w:hAnsi="Times New Roman" w:cs="Times New Roman"/>
          <w:color w:val="000000"/>
          <w:sz w:val="28"/>
          <w:szCs w:val="28"/>
          <w:u w:val="single"/>
        </w:rPr>
      </w:pPr>
      <w:r w:rsidRPr="00570744">
        <w:rPr>
          <w:rFonts w:ascii="Times New Roman" w:eastAsia="Times New Roman" w:hAnsi="Times New Roman" w:cs="Times New Roman"/>
          <w:color w:val="000000"/>
          <w:sz w:val="28"/>
          <w:szCs w:val="28"/>
          <w:u w:val="single"/>
        </w:rPr>
        <w:t xml:space="preserve">При успешном усвоении программы: </w:t>
      </w:r>
    </w:p>
    <w:p w:rsidR="00EC0826" w:rsidRDefault="00EC0826" w:rsidP="00EC0826">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у ребенка формируется экологическое мировоззрение;</w:t>
      </w:r>
    </w:p>
    <w:p w:rsidR="00EC0826" w:rsidRPr="000B3117" w:rsidRDefault="00EC0826" w:rsidP="00EC0826">
      <w:pPr>
        <w:pStyle w:val="a4"/>
        <w:numPr>
          <w:ilvl w:val="0"/>
          <w:numId w:val="4"/>
        </w:numPr>
        <w:rPr>
          <w:rFonts w:ascii="Times New Roman" w:eastAsiaTheme="minorEastAsia" w:hAnsi="Times New Roman" w:cs="Times New Roman"/>
          <w:sz w:val="28"/>
          <w:szCs w:val="28"/>
          <w:lang w:eastAsia="ru-RU"/>
        </w:rPr>
      </w:pPr>
      <w:r w:rsidRPr="000B3117">
        <w:rPr>
          <w:rFonts w:ascii="Times New Roman" w:eastAsiaTheme="minorEastAsia" w:hAnsi="Times New Roman" w:cs="Times New Roman"/>
          <w:sz w:val="28"/>
          <w:szCs w:val="28"/>
          <w:lang w:eastAsia="ru-RU"/>
        </w:rPr>
        <w:t>развивается познавательный интере</w:t>
      </w:r>
      <w:r>
        <w:rPr>
          <w:rFonts w:ascii="Times New Roman" w:eastAsiaTheme="minorEastAsia" w:hAnsi="Times New Roman" w:cs="Times New Roman"/>
          <w:sz w:val="28"/>
          <w:szCs w:val="28"/>
          <w:lang w:eastAsia="ru-RU"/>
        </w:rPr>
        <w:t>с к явлениям и объектам природы;</w:t>
      </w:r>
    </w:p>
    <w:p w:rsidR="00EC0826" w:rsidRDefault="00EC0826" w:rsidP="00EC0826">
      <w:pPr>
        <w:pStyle w:val="a3"/>
        <w:numPr>
          <w:ilvl w:val="0"/>
          <w:numId w:val="4"/>
        </w:numPr>
        <w:jc w:val="both"/>
        <w:rPr>
          <w:rFonts w:ascii="Times New Roman" w:hAnsi="Times New Roman" w:cs="Times New Roman"/>
          <w:sz w:val="28"/>
          <w:szCs w:val="28"/>
        </w:rPr>
      </w:pPr>
      <w:r w:rsidRPr="00EE057B">
        <w:rPr>
          <w:rFonts w:ascii="Times New Roman" w:hAnsi="Times New Roman" w:cs="Times New Roman"/>
          <w:sz w:val="28"/>
          <w:szCs w:val="28"/>
        </w:rPr>
        <w:t>предполагается, что общение с п</w:t>
      </w:r>
      <w:r>
        <w:rPr>
          <w:rFonts w:ascii="Times New Roman" w:hAnsi="Times New Roman" w:cs="Times New Roman"/>
          <w:sz w:val="28"/>
          <w:szCs w:val="28"/>
        </w:rPr>
        <w:t>риродой принесет детям радость,</w:t>
      </w:r>
      <w:r w:rsidRPr="000C6290">
        <w:rPr>
          <w:rFonts w:ascii="Times New Roman" w:hAnsi="Times New Roman" w:cs="Times New Roman"/>
          <w:sz w:val="28"/>
          <w:szCs w:val="28"/>
        </w:rPr>
        <w:t xml:space="preserve"> помож</w:t>
      </w:r>
      <w:r>
        <w:rPr>
          <w:rFonts w:ascii="Times New Roman" w:hAnsi="Times New Roman" w:cs="Times New Roman"/>
          <w:sz w:val="28"/>
          <w:szCs w:val="28"/>
        </w:rPr>
        <w:t>ет развитию эстетического вкуса, совершенствуются</w:t>
      </w:r>
      <w:r w:rsidRPr="00EE057B">
        <w:rPr>
          <w:rFonts w:ascii="Times New Roman" w:hAnsi="Times New Roman" w:cs="Times New Roman"/>
          <w:sz w:val="28"/>
          <w:szCs w:val="28"/>
        </w:rPr>
        <w:t xml:space="preserve"> его органы чувств</w:t>
      </w:r>
      <w:r>
        <w:rPr>
          <w:rFonts w:ascii="Times New Roman" w:hAnsi="Times New Roman" w:cs="Times New Roman"/>
          <w:sz w:val="28"/>
          <w:szCs w:val="28"/>
        </w:rPr>
        <w:t>;</w:t>
      </w:r>
    </w:p>
    <w:p w:rsidR="00EC0826" w:rsidRDefault="00EC0826" w:rsidP="00EC0826">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о</w:t>
      </w:r>
      <w:r w:rsidRPr="00FB19A6">
        <w:rPr>
          <w:rFonts w:ascii="Times New Roman" w:hAnsi="Times New Roman" w:cs="Times New Roman"/>
          <w:sz w:val="28"/>
          <w:szCs w:val="28"/>
        </w:rPr>
        <w:t>бщение ребёнка с природой окажет огромное влияние на его речевое развитие, что очень важно для дошкольников, посещающих группу компенсирующей направленности</w:t>
      </w:r>
      <w:r>
        <w:rPr>
          <w:rFonts w:ascii="Times New Roman" w:hAnsi="Times New Roman" w:cs="Times New Roman"/>
          <w:sz w:val="28"/>
          <w:szCs w:val="28"/>
        </w:rPr>
        <w:t>: развивает</w:t>
      </w:r>
      <w:r w:rsidRPr="00FB19A6">
        <w:rPr>
          <w:rFonts w:ascii="Times New Roman" w:hAnsi="Times New Roman" w:cs="Times New Roman"/>
          <w:sz w:val="28"/>
          <w:szCs w:val="28"/>
        </w:rPr>
        <w:t xml:space="preserve"> связная речь, </w:t>
      </w:r>
      <w:r>
        <w:rPr>
          <w:rFonts w:ascii="Times New Roman" w:hAnsi="Times New Roman" w:cs="Times New Roman"/>
          <w:sz w:val="28"/>
          <w:szCs w:val="28"/>
        </w:rPr>
        <w:t>активизируется словарь.</w:t>
      </w:r>
    </w:p>
    <w:p w:rsidR="00EC0826" w:rsidRPr="004E5B9D" w:rsidRDefault="00EC0826" w:rsidP="00EC0826">
      <w:pPr>
        <w:pStyle w:val="a3"/>
        <w:jc w:val="both"/>
        <w:rPr>
          <w:rFonts w:ascii="Times New Roman" w:hAnsi="Times New Roman" w:cs="Times New Roman"/>
          <w:sz w:val="28"/>
          <w:szCs w:val="28"/>
        </w:rPr>
      </w:pPr>
    </w:p>
    <w:p w:rsidR="00EC0826" w:rsidRPr="00570744" w:rsidRDefault="00EC0826" w:rsidP="00EC0826">
      <w:pPr>
        <w:pStyle w:val="a3"/>
        <w:ind w:firstLine="360"/>
        <w:jc w:val="both"/>
        <w:rPr>
          <w:rFonts w:ascii="Times New Roman" w:hAnsi="Times New Roman" w:cs="Times New Roman"/>
          <w:sz w:val="28"/>
          <w:szCs w:val="28"/>
          <w:u w:val="single"/>
        </w:rPr>
      </w:pPr>
      <w:r w:rsidRPr="00570744">
        <w:rPr>
          <w:rFonts w:ascii="Times New Roman" w:hAnsi="Times New Roman" w:cs="Times New Roman"/>
          <w:sz w:val="28"/>
          <w:szCs w:val="28"/>
          <w:u w:val="single"/>
        </w:rPr>
        <w:t>Планируемые результаты освоения программы 6-7 лет</w:t>
      </w:r>
    </w:p>
    <w:p w:rsidR="00EC0826" w:rsidRDefault="00EC0826" w:rsidP="00EC0826">
      <w:pPr>
        <w:pStyle w:val="a3"/>
        <w:ind w:firstLine="360"/>
        <w:jc w:val="both"/>
        <w:rPr>
          <w:rFonts w:ascii="Times New Roman" w:hAnsi="Times New Roman" w:cs="Times New Roman"/>
          <w:sz w:val="28"/>
          <w:szCs w:val="28"/>
          <w:u w:val="single"/>
        </w:rPr>
      </w:pPr>
      <w:r w:rsidRPr="00570744">
        <w:rPr>
          <w:rFonts w:ascii="Times New Roman" w:hAnsi="Times New Roman" w:cs="Times New Roman"/>
          <w:sz w:val="28"/>
          <w:szCs w:val="28"/>
          <w:u w:val="single"/>
        </w:rPr>
        <w:t>К концу учебного года ребенок должен:</w:t>
      </w:r>
    </w:p>
    <w:p w:rsidR="00EC0826" w:rsidRPr="00AB4D29" w:rsidRDefault="00EC0826" w:rsidP="00EC0826">
      <w:pPr>
        <w:pStyle w:val="a3"/>
        <w:ind w:firstLine="360"/>
        <w:jc w:val="both"/>
        <w:rPr>
          <w:rFonts w:ascii="Times New Roman" w:hAnsi="Times New Roman" w:cs="Times New Roman"/>
          <w:sz w:val="28"/>
          <w:szCs w:val="28"/>
          <w:u w:val="single"/>
        </w:rPr>
      </w:pPr>
    </w:p>
    <w:p w:rsidR="00EC0826" w:rsidRDefault="00EC0826" w:rsidP="00EC0826">
      <w:pPr>
        <w:pStyle w:val="a3"/>
        <w:ind w:firstLine="360"/>
        <w:jc w:val="both"/>
        <w:rPr>
          <w:rFonts w:ascii="Times New Roman" w:hAnsi="Times New Roman" w:cs="Times New Roman"/>
          <w:sz w:val="28"/>
          <w:szCs w:val="28"/>
        </w:rPr>
      </w:pPr>
      <w:r w:rsidRPr="004E5B9D">
        <w:rPr>
          <w:rFonts w:ascii="Times New Roman" w:hAnsi="Times New Roman" w:cs="Times New Roman"/>
          <w:sz w:val="28"/>
          <w:szCs w:val="28"/>
        </w:rPr>
        <w:t></w:t>
      </w:r>
      <w:r w:rsidRPr="00DE69DA">
        <w:t xml:space="preserve"> </w:t>
      </w:r>
      <w:r w:rsidRPr="00DE69DA">
        <w:rPr>
          <w:rFonts w:ascii="Times New Roman" w:hAnsi="Times New Roman" w:cs="Times New Roman"/>
          <w:sz w:val="28"/>
          <w:szCs w:val="28"/>
        </w:rPr>
        <w:t>устанавливать причинно-следственные связи между природными явлениями</w:t>
      </w:r>
      <w:r>
        <w:rPr>
          <w:rFonts w:ascii="Times New Roman" w:hAnsi="Times New Roman" w:cs="Times New Roman"/>
          <w:sz w:val="28"/>
          <w:szCs w:val="28"/>
        </w:rPr>
        <w:t>;</w:t>
      </w:r>
      <w:r w:rsidRPr="004E5B9D">
        <w:rPr>
          <w:rFonts w:ascii="Times New Roman" w:hAnsi="Times New Roman" w:cs="Times New Roman"/>
          <w:sz w:val="28"/>
          <w:szCs w:val="28"/>
        </w:rPr>
        <w:tab/>
      </w:r>
    </w:p>
    <w:p w:rsidR="00EC0826" w:rsidRPr="004E5B9D" w:rsidRDefault="00EC0826" w:rsidP="00EC0826">
      <w:pPr>
        <w:pStyle w:val="a3"/>
        <w:ind w:firstLine="360"/>
        <w:jc w:val="both"/>
        <w:rPr>
          <w:rFonts w:ascii="Times New Roman" w:hAnsi="Times New Roman" w:cs="Times New Roman"/>
          <w:sz w:val="28"/>
          <w:szCs w:val="28"/>
        </w:rPr>
      </w:pPr>
      <w:r w:rsidRPr="00DE69DA">
        <w:rPr>
          <w:rFonts w:ascii="Times New Roman" w:hAnsi="Times New Roman" w:cs="Times New Roman"/>
          <w:sz w:val="28"/>
          <w:szCs w:val="28"/>
        </w:rPr>
        <w:t></w:t>
      </w:r>
      <w:r>
        <w:rPr>
          <w:rFonts w:ascii="Times New Roman" w:hAnsi="Times New Roman" w:cs="Times New Roman"/>
          <w:sz w:val="28"/>
          <w:szCs w:val="28"/>
        </w:rPr>
        <w:t xml:space="preserve"> </w:t>
      </w:r>
      <w:r w:rsidRPr="00DE69DA">
        <w:rPr>
          <w:rFonts w:ascii="Times New Roman" w:hAnsi="Times New Roman" w:cs="Times New Roman"/>
          <w:sz w:val="28"/>
          <w:szCs w:val="28"/>
        </w:rPr>
        <w:t>иметь представления о природе, о многообразие признаков, свойств объектов и явлений природы, систематизировать их и обобщать;</w:t>
      </w:r>
    </w:p>
    <w:p w:rsidR="00EC0826" w:rsidRDefault="00EC0826" w:rsidP="00EC0826">
      <w:pPr>
        <w:pStyle w:val="a3"/>
        <w:ind w:firstLine="360"/>
        <w:jc w:val="both"/>
        <w:rPr>
          <w:rFonts w:ascii="Times New Roman" w:hAnsi="Times New Roman" w:cs="Times New Roman"/>
          <w:sz w:val="28"/>
          <w:szCs w:val="28"/>
        </w:rPr>
      </w:pPr>
      <w:r w:rsidRPr="004E5B9D">
        <w:rPr>
          <w:rFonts w:ascii="Times New Roman" w:hAnsi="Times New Roman" w:cs="Times New Roman"/>
          <w:sz w:val="28"/>
          <w:szCs w:val="28"/>
        </w:rPr>
        <w:t></w:t>
      </w:r>
      <w:r w:rsidRPr="004E5B9D">
        <w:rPr>
          <w:rFonts w:ascii="Times New Roman" w:hAnsi="Times New Roman" w:cs="Times New Roman"/>
          <w:sz w:val="28"/>
          <w:szCs w:val="28"/>
        </w:rPr>
        <w:tab/>
      </w:r>
      <w:r>
        <w:rPr>
          <w:rFonts w:ascii="Times New Roman" w:hAnsi="Times New Roman" w:cs="Times New Roman"/>
          <w:sz w:val="28"/>
          <w:szCs w:val="28"/>
        </w:rPr>
        <w:t>уметь</w:t>
      </w:r>
      <w:r w:rsidRPr="004E5B9D">
        <w:rPr>
          <w:rFonts w:ascii="Times New Roman" w:hAnsi="Times New Roman" w:cs="Times New Roman"/>
          <w:sz w:val="28"/>
          <w:szCs w:val="28"/>
        </w:rPr>
        <w:t xml:space="preserve"> различать и называть травянистые растения, кустарни</w:t>
      </w:r>
      <w:r>
        <w:rPr>
          <w:rFonts w:ascii="Times New Roman" w:hAnsi="Times New Roman" w:cs="Times New Roman"/>
          <w:sz w:val="28"/>
          <w:szCs w:val="28"/>
        </w:rPr>
        <w:t>ки, деревья, комнатные растения;</w:t>
      </w:r>
    </w:p>
    <w:p w:rsidR="00EC0826" w:rsidRPr="004E5B9D" w:rsidRDefault="00EC0826" w:rsidP="00EC0826">
      <w:pPr>
        <w:pStyle w:val="a3"/>
        <w:ind w:firstLine="360"/>
        <w:jc w:val="both"/>
        <w:rPr>
          <w:rFonts w:ascii="Times New Roman" w:hAnsi="Times New Roman" w:cs="Times New Roman"/>
          <w:sz w:val="28"/>
          <w:szCs w:val="28"/>
        </w:rPr>
      </w:pPr>
      <w:r w:rsidRPr="00351BA0">
        <w:rPr>
          <w:rFonts w:ascii="Times New Roman" w:hAnsi="Times New Roman" w:cs="Times New Roman"/>
          <w:sz w:val="28"/>
          <w:szCs w:val="28"/>
        </w:rPr>
        <w:t></w:t>
      </w:r>
      <w:r w:rsidRPr="00351BA0">
        <w:rPr>
          <w:rFonts w:ascii="Times New Roman" w:hAnsi="Times New Roman" w:cs="Times New Roman"/>
          <w:sz w:val="28"/>
          <w:szCs w:val="28"/>
        </w:rPr>
        <w:tab/>
        <w:t>иметь представление о стадиях роста и развития знакомых растений.</w:t>
      </w:r>
    </w:p>
    <w:p w:rsidR="00EC0826" w:rsidRPr="004E5B9D" w:rsidRDefault="00EC0826" w:rsidP="00EC0826">
      <w:pPr>
        <w:pStyle w:val="a3"/>
        <w:ind w:firstLine="360"/>
        <w:jc w:val="both"/>
        <w:rPr>
          <w:rFonts w:ascii="Times New Roman" w:hAnsi="Times New Roman" w:cs="Times New Roman"/>
          <w:sz w:val="28"/>
          <w:szCs w:val="28"/>
        </w:rPr>
      </w:pPr>
      <w:r w:rsidRPr="004E5B9D">
        <w:rPr>
          <w:rFonts w:ascii="Times New Roman" w:hAnsi="Times New Roman" w:cs="Times New Roman"/>
          <w:sz w:val="28"/>
          <w:szCs w:val="28"/>
        </w:rPr>
        <w:t></w:t>
      </w:r>
      <w:r w:rsidRPr="004E5B9D">
        <w:rPr>
          <w:rFonts w:ascii="Times New Roman" w:hAnsi="Times New Roman" w:cs="Times New Roman"/>
          <w:sz w:val="28"/>
          <w:szCs w:val="28"/>
        </w:rPr>
        <w:tab/>
      </w:r>
      <w:r w:rsidRPr="00EF7757">
        <w:rPr>
          <w:rFonts w:ascii="Times New Roman" w:hAnsi="Times New Roman" w:cs="Times New Roman"/>
          <w:sz w:val="28"/>
          <w:szCs w:val="28"/>
        </w:rPr>
        <w:t xml:space="preserve">иметь представление </w:t>
      </w:r>
      <w:r>
        <w:rPr>
          <w:rFonts w:ascii="Times New Roman" w:hAnsi="Times New Roman" w:cs="Times New Roman"/>
          <w:sz w:val="28"/>
          <w:szCs w:val="28"/>
        </w:rPr>
        <w:t>о многообразии животного мира</w:t>
      </w:r>
      <w:r w:rsidRPr="004E5B9D">
        <w:rPr>
          <w:rFonts w:ascii="Times New Roman" w:hAnsi="Times New Roman" w:cs="Times New Roman"/>
          <w:sz w:val="28"/>
          <w:szCs w:val="28"/>
        </w:rPr>
        <w:t>: звери, птиц</w:t>
      </w:r>
      <w:r>
        <w:rPr>
          <w:rFonts w:ascii="Times New Roman" w:hAnsi="Times New Roman" w:cs="Times New Roman"/>
          <w:sz w:val="28"/>
          <w:szCs w:val="28"/>
        </w:rPr>
        <w:t>ы, насекомые, рыбы, земноводные;</w:t>
      </w:r>
    </w:p>
    <w:p w:rsidR="00EC0826" w:rsidRPr="004E5B9D" w:rsidRDefault="00EC0826" w:rsidP="00EC0826">
      <w:pPr>
        <w:pStyle w:val="a3"/>
        <w:ind w:firstLine="360"/>
        <w:jc w:val="both"/>
        <w:rPr>
          <w:rFonts w:ascii="Times New Roman" w:hAnsi="Times New Roman" w:cs="Times New Roman"/>
          <w:sz w:val="28"/>
          <w:szCs w:val="28"/>
        </w:rPr>
      </w:pPr>
      <w:r w:rsidRPr="004E5B9D">
        <w:rPr>
          <w:rFonts w:ascii="Times New Roman" w:hAnsi="Times New Roman" w:cs="Times New Roman"/>
          <w:sz w:val="28"/>
          <w:szCs w:val="28"/>
        </w:rPr>
        <w:t></w:t>
      </w:r>
      <w:r w:rsidRPr="004E5B9D">
        <w:rPr>
          <w:rFonts w:ascii="Times New Roman" w:hAnsi="Times New Roman" w:cs="Times New Roman"/>
          <w:sz w:val="28"/>
          <w:szCs w:val="28"/>
        </w:rPr>
        <w:tab/>
      </w:r>
      <w:r>
        <w:rPr>
          <w:rFonts w:ascii="Times New Roman" w:hAnsi="Times New Roman" w:cs="Times New Roman"/>
          <w:sz w:val="28"/>
          <w:szCs w:val="28"/>
        </w:rPr>
        <w:t>иметь представления о нашей планете (земной шар, материки, полюса);</w:t>
      </w:r>
    </w:p>
    <w:p w:rsidR="00EC0826" w:rsidRDefault="00EC0826" w:rsidP="00EC0826">
      <w:pPr>
        <w:pStyle w:val="a3"/>
        <w:ind w:firstLine="360"/>
        <w:jc w:val="both"/>
        <w:rPr>
          <w:rFonts w:ascii="Times New Roman" w:hAnsi="Times New Roman" w:cs="Times New Roman"/>
          <w:sz w:val="28"/>
          <w:szCs w:val="28"/>
        </w:rPr>
      </w:pPr>
      <w:r w:rsidRPr="004E5B9D">
        <w:rPr>
          <w:rFonts w:ascii="Times New Roman" w:hAnsi="Times New Roman" w:cs="Times New Roman"/>
          <w:sz w:val="28"/>
          <w:szCs w:val="28"/>
        </w:rPr>
        <w:t></w:t>
      </w:r>
      <w:r w:rsidRPr="004E5B9D">
        <w:rPr>
          <w:rFonts w:ascii="Times New Roman" w:hAnsi="Times New Roman" w:cs="Times New Roman"/>
          <w:sz w:val="28"/>
          <w:szCs w:val="28"/>
        </w:rPr>
        <w:tab/>
      </w:r>
      <w:r>
        <w:rPr>
          <w:rFonts w:ascii="Times New Roman" w:hAnsi="Times New Roman" w:cs="Times New Roman"/>
          <w:sz w:val="28"/>
          <w:szCs w:val="28"/>
        </w:rPr>
        <w:t xml:space="preserve">иметь </w:t>
      </w:r>
      <w:r w:rsidRPr="004E5B9D">
        <w:rPr>
          <w:rFonts w:ascii="Times New Roman" w:hAnsi="Times New Roman" w:cs="Times New Roman"/>
          <w:sz w:val="28"/>
          <w:szCs w:val="28"/>
        </w:rPr>
        <w:t>представления о взаимосвяз</w:t>
      </w:r>
      <w:r>
        <w:rPr>
          <w:rFonts w:ascii="Times New Roman" w:hAnsi="Times New Roman" w:cs="Times New Roman"/>
          <w:sz w:val="28"/>
          <w:szCs w:val="28"/>
        </w:rPr>
        <w:t>ях в природе;</w:t>
      </w:r>
    </w:p>
    <w:p w:rsidR="00EC0826" w:rsidRPr="004E5B9D" w:rsidRDefault="00EC0826" w:rsidP="00EC0826">
      <w:pPr>
        <w:pStyle w:val="a3"/>
        <w:ind w:firstLine="360"/>
        <w:jc w:val="both"/>
        <w:rPr>
          <w:rFonts w:ascii="Times New Roman" w:hAnsi="Times New Roman" w:cs="Times New Roman"/>
          <w:sz w:val="28"/>
          <w:szCs w:val="28"/>
        </w:rPr>
      </w:pPr>
      <w:r w:rsidRPr="00BB00D9">
        <w:rPr>
          <w:rFonts w:ascii="Times New Roman" w:hAnsi="Times New Roman" w:cs="Times New Roman"/>
          <w:sz w:val="28"/>
          <w:szCs w:val="28"/>
        </w:rPr>
        <w:t></w:t>
      </w:r>
      <w:r>
        <w:rPr>
          <w:rFonts w:ascii="Times New Roman" w:hAnsi="Times New Roman" w:cs="Times New Roman"/>
          <w:sz w:val="28"/>
          <w:szCs w:val="28"/>
        </w:rPr>
        <w:t xml:space="preserve"> </w:t>
      </w:r>
      <w:r w:rsidRPr="00BB00D9">
        <w:rPr>
          <w:rFonts w:ascii="Times New Roman" w:hAnsi="Times New Roman" w:cs="Times New Roman"/>
          <w:sz w:val="28"/>
          <w:szCs w:val="28"/>
        </w:rPr>
        <w:t xml:space="preserve">иметь представление о роли человека в </w:t>
      </w:r>
      <w:r w:rsidRPr="00EF7757">
        <w:rPr>
          <w:rFonts w:ascii="Times New Roman" w:hAnsi="Times New Roman" w:cs="Times New Roman"/>
          <w:sz w:val="28"/>
          <w:szCs w:val="28"/>
        </w:rPr>
        <w:t>охране природы</w:t>
      </w:r>
      <w:r>
        <w:rPr>
          <w:rFonts w:ascii="Times New Roman" w:hAnsi="Times New Roman" w:cs="Times New Roman"/>
          <w:sz w:val="28"/>
          <w:szCs w:val="28"/>
        </w:rPr>
        <w:t>;</w:t>
      </w:r>
    </w:p>
    <w:p w:rsidR="00EC0826" w:rsidRPr="004E5B9D" w:rsidRDefault="00EC0826" w:rsidP="00EC0826">
      <w:pPr>
        <w:pStyle w:val="a3"/>
        <w:ind w:firstLine="360"/>
        <w:jc w:val="both"/>
        <w:rPr>
          <w:rFonts w:ascii="Times New Roman" w:hAnsi="Times New Roman" w:cs="Times New Roman"/>
          <w:sz w:val="28"/>
          <w:szCs w:val="28"/>
        </w:rPr>
      </w:pPr>
      <w:r w:rsidRPr="004E5B9D">
        <w:rPr>
          <w:rFonts w:ascii="Times New Roman" w:hAnsi="Times New Roman" w:cs="Times New Roman"/>
          <w:sz w:val="28"/>
          <w:szCs w:val="28"/>
        </w:rPr>
        <w:t></w:t>
      </w:r>
      <w:r w:rsidRPr="004E5B9D">
        <w:rPr>
          <w:rFonts w:ascii="Times New Roman" w:hAnsi="Times New Roman" w:cs="Times New Roman"/>
          <w:sz w:val="28"/>
          <w:szCs w:val="28"/>
        </w:rPr>
        <w:tab/>
      </w:r>
      <w:r>
        <w:rPr>
          <w:rFonts w:ascii="Times New Roman" w:hAnsi="Times New Roman" w:cs="Times New Roman"/>
          <w:sz w:val="28"/>
          <w:szCs w:val="28"/>
        </w:rPr>
        <w:t xml:space="preserve">уметь </w:t>
      </w:r>
      <w:r w:rsidRPr="004E5B9D">
        <w:rPr>
          <w:rFonts w:ascii="Times New Roman" w:hAnsi="Times New Roman" w:cs="Times New Roman"/>
          <w:sz w:val="28"/>
          <w:szCs w:val="28"/>
        </w:rPr>
        <w:t xml:space="preserve">отражать впечатления, полученные в процессе общения с природой </w:t>
      </w:r>
      <w:r>
        <w:rPr>
          <w:rFonts w:ascii="Times New Roman" w:hAnsi="Times New Roman" w:cs="Times New Roman"/>
          <w:sz w:val="28"/>
          <w:szCs w:val="28"/>
        </w:rPr>
        <w:t>в рисовании, лепке и аппликации;</w:t>
      </w:r>
    </w:p>
    <w:p w:rsidR="00EC0826" w:rsidRDefault="00EC0826" w:rsidP="00EC0826">
      <w:pPr>
        <w:pStyle w:val="a3"/>
        <w:ind w:firstLine="360"/>
        <w:jc w:val="both"/>
        <w:rPr>
          <w:rFonts w:ascii="Times New Roman" w:hAnsi="Times New Roman" w:cs="Times New Roman"/>
          <w:sz w:val="28"/>
          <w:szCs w:val="28"/>
        </w:rPr>
      </w:pPr>
      <w:r w:rsidRPr="004E5B9D">
        <w:rPr>
          <w:rFonts w:ascii="Times New Roman" w:hAnsi="Times New Roman" w:cs="Times New Roman"/>
          <w:sz w:val="28"/>
          <w:szCs w:val="28"/>
        </w:rPr>
        <w:t></w:t>
      </w:r>
      <w:r w:rsidRPr="004E5B9D">
        <w:rPr>
          <w:rFonts w:ascii="Times New Roman" w:hAnsi="Times New Roman" w:cs="Times New Roman"/>
          <w:sz w:val="28"/>
          <w:szCs w:val="28"/>
        </w:rPr>
        <w:tab/>
      </w:r>
      <w:r>
        <w:rPr>
          <w:rFonts w:ascii="Times New Roman" w:hAnsi="Times New Roman" w:cs="Times New Roman"/>
          <w:sz w:val="28"/>
          <w:szCs w:val="28"/>
        </w:rPr>
        <w:t>проявлять</w:t>
      </w:r>
      <w:r w:rsidRPr="004E5B9D">
        <w:rPr>
          <w:rFonts w:ascii="Times New Roman" w:hAnsi="Times New Roman" w:cs="Times New Roman"/>
          <w:sz w:val="28"/>
          <w:szCs w:val="28"/>
        </w:rPr>
        <w:t xml:space="preserve"> бережное отношение к животным и растениям.</w:t>
      </w:r>
    </w:p>
    <w:p w:rsidR="00EC0826" w:rsidRDefault="00EC0826" w:rsidP="00EC0826">
      <w:pPr>
        <w:pStyle w:val="a3"/>
        <w:jc w:val="both"/>
        <w:rPr>
          <w:rFonts w:ascii="Times New Roman" w:hAnsi="Times New Roman" w:cs="Times New Roman"/>
          <w:sz w:val="28"/>
          <w:szCs w:val="28"/>
        </w:rPr>
      </w:pPr>
    </w:p>
    <w:p w:rsidR="00EC0826" w:rsidRDefault="00EC0826" w:rsidP="00EC0826">
      <w:pPr>
        <w:pStyle w:val="a3"/>
        <w:ind w:firstLine="360"/>
        <w:jc w:val="both"/>
        <w:rPr>
          <w:rFonts w:ascii="Times New Roman" w:hAnsi="Times New Roman" w:cs="Times New Roman"/>
          <w:b/>
          <w:sz w:val="28"/>
          <w:szCs w:val="28"/>
        </w:rPr>
      </w:pPr>
      <w:r>
        <w:rPr>
          <w:rFonts w:ascii="Times New Roman" w:hAnsi="Times New Roman" w:cs="Times New Roman"/>
          <w:b/>
          <w:sz w:val="28"/>
          <w:szCs w:val="28"/>
        </w:rPr>
        <w:t>Форма</w:t>
      </w:r>
      <w:r w:rsidRPr="000B3117">
        <w:rPr>
          <w:rFonts w:ascii="Times New Roman" w:hAnsi="Times New Roman" w:cs="Times New Roman"/>
          <w:b/>
          <w:sz w:val="28"/>
          <w:szCs w:val="28"/>
        </w:rPr>
        <w:t xml:space="preserve"> проведения итогов </w:t>
      </w:r>
      <w:r>
        <w:rPr>
          <w:rFonts w:ascii="Times New Roman" w:hAnsi="Times New Roman" w:cs="Times New Roman"/>
          <w:b/>
          <w:sz w:val="28"/>
          <w:szCs w:val="28"/>
        </w:rPr>
        <w:t>работы</w:t>
      </w:r>
      <w:r w:rsidRPr="000B3117">
        <w:rPr>
          <w:rFonts w:ascii="Times New Roman" w:hAnsi="Times New Roman" w:cs="Times New Roman"/>
          <w:b/>
          <w:sz w:val="28"/>
          <w:szCs w:val="28"/>
        </w:rPr>
        <w:t>.</w:t>
      </w:r>
    </w:p>
    <w:p w:rsidR="00EC0826" w:rsidRPr="000B3117" w:rsidRDefault="00EC0826" w:rsidP="00EC0826">
      <w:pPr>
        <w:pStyle w:val="a3"/>
        <w:ind w:firstLine="360"/>
        <w:jc w:val="both"/>
        <w:rPr>
          <w:rFonts w:ascii="Times New Roman" w:hAnsi="Times New Roman" w:cs="Times New Roman"/>
          <w:b/>
          <w:sz w:val="28"/>
          <w:szCs w:val="28"/>
        </w:rPr>
      </w:pPr>
    </w:p>
    <w:p w:rsidR="00EC0826" w:rsidRDefault="00EC0826" w:rsidP="00EC0826">
      <w:pPr>
        <w:pStyle w:val="a3"/>
        <w:ind w:firstLine="360"/>
        <w:jc w:val="both"/>
        <w:rPr>
          <w:rFonts w:ascii="Times New Roman" w:hAnsi="Times New Roman" w:cs="Times New Roman"/>
          <w:sz w:val="28"/>
          <w:szCs w:val="28"/>
        </w:rPr>
      </w:pPr>
      <w:r>
        <w:rPr>
          <w:rFonts w:ascii="Times New Roman" w:hAnsi="Times New Roman" w:cs="Times New Roman"/>
          <w:sz w:val="28"/>
          <w:szCs w:val="28"/>
        </w:rPr>
        <w:t>В конце учебного года (май) в каждой возрастной группе проводятся открытые просмотры непосредственной образовательной деятельности кружка. Дети принимают участие в конкурсах городского и республиканского уровня.</w:t>
      </w:r>
    </w:p>
    <w:p w:rsidR="00EC0826" w:rsidRDefault="00EC0826" w:rsidP="00EC0826">
      <w:pPr>
        <w:pStyle w:val="a3"/>
        <w:ind w:firstLine="360"/>
        <w:jc w:val="both"/>
      </w:pPr>
      <w:r>
        <w:rPr>
          <w:rFonts w:ascii="Times New Roman" w:hAnsi="Times New Roman" w:cs="Times New Roman"/>
          <w:sz w:val="28"/>
          <w:szCs w:val="28"/>
        </w:rPr>
        <w:t>Руководители кружков проводят НОД с воспитанниками в рамках обмена опытом (в дошкольном учреждении, на городских и республиканских семинарах); в рамках проведения Дня открытых дверей, декады «Качества социальных услуг».</w:t>
      </w:r>
      <w:r w:rsidRPr="00342769">
        <w:t xml:space="preserve"> </w:t>
      </w:r>
    </w:p>
    <w:p w:rsidR="00EC0826" w:rsidRPr="00342769" w:rsidRDefault="00EC0826" w:rsidP="00EC0826">
      <w:pPr>
        <w:pStyle w:val="a3"/>
        <w:ind w:firstLine="360"/>
        <w:jc w:val="both"/>
        <w:rPr>
          <w:rFonts w:ascii="Times New Roman" w:hAnsi="Times New Roman" w:cs="Times New Roman"/>
          <w:sz w:val="28"/>
          <w:szCs w:val="28"/>
        </w:rPr>
      </w:pPr>
      <w:r w:rsidRPr="00342769">
        <w:rPr>
          <w:rFonts w:ascii="Times New Roman" w:hAnsi="Times New Roman" w:cs="Times New Roman"/>
          <w:sz w:val="28"/>
          <w:szCs w:val="28"/>
        </w:rPr>
        <w:t>Результаты экологического развития детей предполагается отслеживать с помощью проведения мониторинга два раза в течение учебного года, основанного на наблюдениях за детьми и беседах.</w:t>
      </w:r>
    </w:p>
    <w:p w:rsidR="00EC0826" w:rsidRDefault="00EC0826" w:rsidP="00EC0826">
      <w:pPr>
        <w:pStyle w:val="a3"/>
        <w:ind w:firstLine="360"/>
        <w:jc w:val="both"/>
        <w:rPr>
          <w:rFonts w:ascii="Times New Roman" w:hAnsi="Times New Roman" w:cs="Times New Roman"/>
          <w:sz w:val="28"/>
          <w:szCs w:val="28"/>
        </w:rPr>
      </w:pPr>
      <w:r w:rsidRPr="00342769">
        <w:rPr>
          <w:rFonts w:ascii="Times New Roman" w:hAnsi="Times New Roman" w:cs="Times New Roman"/>
          <w:sz w:val="28"/>
          <w:szCs w:val="28"/>
        </w:rPr>
        <w:t>Дальнейший анализ выстраивается в виде диаграмм в соответствии с уровнями развития по балловой системе. Диаграммы позволяют отследить динамику развития детей по каждому направлению экологического развития в течение учебного года.</w:t>
      </w:r>
      <w:r>
        <w:rPr>
          <w:rFonts w:ascii="Times New Roman" w:hAnsi="Times New Roman" w:cs="Times New Roman"/>
          <w:sz w:val="28"/>
          <w:szCs w:val="28"/>
        </w:rPr>
        <w:t xml:space="preserve"> </w:t>
      </w:r>
      <w:r w:rsidRPr="00342769">
        <w:rPr>
          <w:rFonts w:ascii="Times New Roman" w:hAnsi="Times New Roman" w:cs="Times New Roman"/>
          <w:sz w:val="28"/>
          <w:szCs w:val="28"/>
        </w:rPr>
        <w:t>Кроме того, учителем – логопедом группы, также проводится обследование детей, данные которого заносятся в подобную диаграмму, которая позволяет отследить уровень развитие словаря, связной ре</w:t>
      </w:r>
      <w:r>
        <w:rPr>
          <w:rFonts w:ascii="Times New Roman" w:hAnsi="Times New Roman" w:cs="Times New Roman"/>
          <w:sz w:val="28"/>
          <w:szCs w:val="28"/>
        </w:rPr>
        <w:t>чи, грамматического строя и т.д.</w:t>
      </w:r>
    </w:p>
    <w:p w:rsidR="00EC0826" w:rsidRDefault="00EC0826" w:rsidP="00EC0826">
      <w:pPr>
        <w:pStyle w:val="a3"/>
        <w:ind w:firstLine="360"/>
        <w:jc w:val="both"/>
        <w:rPr>
          <w:rFonts w:ascii="Times New Roman" w:hAnsi="Times New Roman" w:cs="Times New Roman"/>
          <w:sz w:val="28"/>
          <w:szCs w:val="28"/>
        </w:rPr>
      </w:pPr>
    </w:p>
    <w:p w:rsidR="00EC0826" w:rsidRDefault="00EC0826" w:rsidP="00EC0826">
      <w:pPr>
        <w:pStyle w:val="a3"/>
        <w:jc w:val="center"/>
        <w:rPr>
          <w:rFonts w:ascii="Times New Roman" w:hAnsi="Times New Roman" w:cs="Times New Roman"/>
          <w:sz w:val="28"/>
          <w:szCs w:val="28"/>
        </w:rPr>
      </w:pPr>
      <w:r w:rsidRPr="00F10C8B">
        <w:rPr>
          <w:rFonts w:ascii="Times New Roman" w:hAnsi="Times New Roman" w:cs="Times New Roman"/>
          <w:sz w:val="28"/>
          <w:szCs w:val="28"/>
        </w:rPr>
        <w:t>ДОПОЛНИТЕ</w:t>
      </w:r>
      <w:r>
        <w:rPr>
          <w:rFonts w:ascii="Times New Roman" w:hAnsi="Times New Roman" w:cs="Times New Roman"/>
          <w:sz w:val="28"/>
          <w:szCs w:val="28"/>
        </w:rPr>
        <w:t xml:space="preserve">ЛЬНОЕ ОБРАЗОВАНИЕ </w:t>
      </w:r>
    </w:p>
    <w:p w:rsidR="00EC0826" w:rsidRDefault="003F602F" w:rsidP="00EC0826">
      <w:pPr>
        <w:pStyle w:val="a3"/>
        <w:jc w:val="center"/>
        <w:rPr>
          <w:rFonts w:ascii="Times New Roman" w:hAnsi="Times New Roman" w:cs="Times New Roman"/>
          <w:sz w:val="28"/>
          <w:szCs w:val="28"/>
        </w:rPr>
      </w:pPr>
      <w:r>
        <w:rPr>
          <w:rFonts w:ascii="Times New Roman" w:hAnsi="Times New Roman" w:cs="Times New Roman"/>
          <w:sz w:val="28"/>
          <w:szCs w:val="28"/>
        </w:rPr>
        <w:t>ПО ЭКОЛОГИ</w:t>
      </w:r>
      <w:r w:rsidR="00EC0826">
        <w:rPr>
          <w:rFonts w:ascii="Times New Roman" w:hAnsi="Times New Roman" w:cs="Times New Roman"/>
          <w:sz w:val="28"/>
          <w:szCs w:val="28"/>
        </w:rPr>
        <w:t xml:space="preserve">ЧЕСКОМУ НАПРАВЛЕНИЮ </w:t>
      </w:r>
    </w:p>
    <w:p w:rsidR="00EC0826" w:rsidRDefault="00EC0826" w:rsidP="00EC0826">
      <w:pPr>
        <w:pStyle w:val="a3"/>
        <w:jc w:val="center"/>
        <w:rPr>
          <w:rFonts w:ascii="Times New Roman" w:hAnsi="Times New Roman" w:cs="Times New Roman"/>
          <w:sz w:val="28"/>
          <w:szCs w:val="28"/>
        </w:rPr>
      </w:pPr>
      <w:r w:rsidRPr="00F10C8B">
        <w:rPr>
          <w:rFonts w:ascii="Times New Roman" w:hAnsi="Times New Roman" w:cs="Times New Roman"/>
          <w:sz w:val="28"/>
          <w:szCs w:val="28"/>
        </w:rPr>
        <w:t xml:space="preserve">«ЮНЫЙ НАТУРАЛИСТ» </w:t>
      </w:r>
    </w:p>
    <w:p w:rsidR="00EC0826" w:rsidRDefault="00EC0826" w:rsidP="00EC0826">
      <w:pPr>
        <w:pStyle w:val="a3"/>
        <w:jc w:val="center"/>
        <w:rPr>
          <w:rFonts w:ascii="Times New Roman" w:hAnsi="Times New Roman" w:cs="Times New Roman"/>
          <w:sz w:val="28"/>
          <w:szCs w:val="28"/>
        </w:rPr>
      </w:pPr>
      <w:r>
        <w:rPr>
          <w:rFonts w:ascii="Times New Roman" w:hAnsi="Times New Roman" w:cs="Times New Roman"/>
          <w:sz w:val="28"/>
          <w:szCs w:val="28"/>
        </w:rPr>
        <w:t>Учебно-тематический план</w:t>
      </w:r>
    </w:p>
    <w:p w:rsidR="00EC0826" w:rsidRDefault="00EC0826" w:rsidP="00EC0826">
      <w:pPr>
        <w:pStyle w:val="a3"/>
        <w:jc w:val="center"/>
        <w:rPr>
          <w:rFonts w:ascii="Times New Roman" w:hAnsi="Times New Roman" w:cs="Times New Roman"/>
          <w:sz w:val="28"/>
          <w:szCs w:val="28"/>
        </w:rPr>
      </w:pPr>
      <w:r>
        <w:rPr>
          <w:rFonts w:ascii="Times New Roman" w:hAnsi="Times New Roman" w:cs="Times New Roman"/>
          <w:sz w:val="28"/>
          <w:szCs w:val="28"/>
        </w:rPr>
        <w:t>Подготовительная к школе группа (6-7 лет)</w:t>
      </w:r>
    </w:p>
    <w:tbl>
      <w:tblPr>
        <w:tblStyle w:val="a5"/>
        <w:tblW w:w="10065" w:type="dxa"/>
        <w:tblInd w:w="-147" w:type="dxa"/>
        <w:tblLayout w:type="fixed"/>
        <w:tblLook w:val="04A0" w:firstRow="1" w:lastRow="0" w:firstColumn="1" w:lastColumn="0" w:noHBand="0" w:noVBand="1"/>
      </w:tblPr>
      <w:tblGrid>
        <w:gridCol w:w="568"/>
        <w:gridCol w:w="4110"/>
        <w:gridCol w:w="1843"/>
        <w:gridCol w:w="1843"/>
        <w:gridCol w:w="1701"/>
      </w:tblGrid>
      <w:tr w:rsidR="00EC0826" w:rsidTr="00F34FB9">
        <w:trPr>
          <w:trHeight w:val="465"/>
        </w:trPr>
        <w:tc>
          <w:tcPr>
            <w:tcW w:w="568" w:type="dxa"/>
            <w:vMerge w:val="restart"/>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4110" w:type="dxa"/>
            <w:vMerge w:val="restart"/>
          </w:tcPr>
          <w:p w:rsidR="00EC0826" w:rsidRPr="006D0F43" w:rsidRDefault="00EC0826" w:rsidP="00F34FB9">
            <w:pPr>
              <w:pStyle w:val="a3"/>
              <w:jc w:val="center"/>
              <w:rPr>
                <w:rFonts w:ascii="Times New Roman" w:hAnsi="Times New Roman" w:cs="Times New Roman"/>
                <w:sz w:val="24"/>
                <w:szCs w:val="24"/>
              </w:rPr>
            </w:pPr>
            <w:r w:rsidRPr="006D0F43">
              <w:rPr>
                <w:rFonts w:ascii="Times New Roman" w:hAnsi="Times New Roman" w:cs="Times New Roman"/>
                <w:sz w:val="24"/>
                <w:szCs w:val="24"/>
              </w:rPr>
              <w:t>Наименование разделов и тем</w:t>
            </w:r>
          </w:p>
        </w:tc>
        <w:tc>
          <w:tcPr>
            <w:tcW w:w="1843" w:type="dxa"/>
            <w:vMerge w:val="restart"/>
          </w:tcPr>
          <w:p w:rsidR="00EC0826" w:rsidRPr="006D0F43" w:rsidRDefault="00EC0826" w:rsidP="00EC0826">
            <w:pPr>
              <w:pStyle w:val="a3"/>
              <w:jc w:val="center"/>
              <w:rPr>
                <w:rFonts w:ascii="Times New Roman" w:hAnsi="Times New Roman" w:cs="Times New Roman"/>
                <w:sz w:val="24"/>
                <w:szCs w:val="24"/>
              </w:rPr>
            </w:pPr>
            <w:r w:rsidRPr="006D0F43">
              <w:rPr>
                <w:rFonts w:ascii="Times New Roman" w:hAnsi="Times New Roman" w:cs="Times New Roman"/>
                <w:sz w:val="24"/>
                <w:szCs w:val="24"/>
              </w:rPr>
              <w:t xml:space="preserve">Максимальная </w:t>
            </w:r>
            <w:r w:rsidRPr="006D0F43">
              <w:rPr>
                <w:rFonts w:ascii="Times New Roman" w:hAnsi="Times New Roman" w:cs="Times New Roman"/>
                <w:sz w:val="24"/>
                <w:szCs w:val="24"/>
              </w:rPr>
              <w:lastRenderedPageBreak/>
              <w:t>нагрузка воспитанни</w:t>
            </w:r>
            <w:r>
              <w:rPr>
                <w:rFonts w:ascii="Times New Roman" w:hAnsi="Times New Roman" w:cs="Times New Roman"/>
                <w:sz w:val="24"/>
                <w:szCs w:val="24"/>
              </w:rPr>
              <w:t>ка</w:t>
            </w:r>
            <w:r w:rsidRPr="006D0F43">
              <w:rPr>
                <w:rFonts w:ascii="Times New Roman" w:hAnsi="Times New Roman" w:cs="Times New Roman"/>
                <w:sz w:val="24"/>
                <w:szCs w:val="24"/>
              </w:rPr>
              <w:t xml:space="preserve"> ч.</w:t>
            </w:r>
          </w:p>
        </w:tc>
        <w:tc>
          <w:tcPr>
            <w:tcW w:w="3544" w:type="dxa"/>
            <w:gridSpan w:val="2"/>
          </w:tcPr>
          <w:p w:rsidR="00EC0826" w:rsidRPr="006D0F43" w:rsidRDefault="00EC0826" w:rsidP="00F34FB9">
            <w:pPr>
              <w:pStyle w:val="a3"/>
              <w:jc w:val="center"/>
              <w:rPr>
                <w:rFonts w:ascii="Times New Roman" w:hAnsi="Times New Roman" w:cs="Times New Roman"/>
                <w:sz w:val="24"/>
                <w:szCs w:val="24"/>
              </w:rPr>
            </w:pPr>
            <w:r w:rsidRPr="006D0F43">
              <w:rPr>
                <w:rFonts w:ascii="Times New Roman" w:hAnsi="Times New Roman" w:cs="Times New Roman"/>
                <w:sz w:val="24"/>
                <w:szCs w:val="24"/>
              </w:rPr>
              <w:lastRenderedPageBreak/>
              <w:t>Из них</w:t>
            </w:r>
          </w:p>
        </w:tc>
      </w:tr>
      <w:tr w:rsidR="00EC0826" w:rsidTr="00F34FB9">
        <w:trPr>
          <w:trHeight w:val="586"/>
        </w:trPr>
        <w:tc>
          <w:tcPr>
            <w:tcW w:w="568" w:type="dxa"/>
            <w:vMerge/>
          </w:tcPr>
          <w:p w:rsidR="00EC0826" w:rsidRDefault="00EC0826" w:rsidP="00F34FB9">
            <w:pPr>
              <w:pStyle w:val="a3"/>
              <w:jc w:val="center"/>
              <w:rPr>
                <w:rFonts w:ascii="Times New Roman" w:hAnsi="Times New Roman" w:cs="Times New Roman"/>
                <w:sz w:val="28"/>
                <w:szCs w:val="28"/>
              </w:rPr>
            </w:pPr>
          </w:p>
        </w:tc>
        <w:tc>
          <w:tcPr>
            <w:tcW w:w="4110" w:type="dxa"/>
            <w:vMerge/>
          </w:tcPr>
          <w:p w:rsidR="00EC0826" w:rsidRPr="006D0F43" w:rsidRDefault="00EC0826" w:rsidP="00F34FB9">
            <w:pPr>
              <w:pStyle w:val="a3"/>
              <w:jc w:val="center"/>
              <w:rPr>
                <w:rFonts w:ascii="Times New Roman" w:hAnsi="Times New Roman" w:cs="Times New Roman"/>
                <w:sz w:val="24"/>
                <w:szCs w:val="24"/>
              </w:rPr>
            </w:pPr>
          </w:p>
        </w:tc>
        <w:tc>
          <w:tcPr>
            <w:tcW w:w="1843" w:type="dxa"/>
            <w:vMerge/>
          </w:tcPr>
          <w:p w:rsidR="00EC0826" w:rsidRPr="006D0F43" w:rsidRDefault="00EC0826" w:rsidP="00F34FB9">
            <w:pPr>
              <w:pStyle w:val="a3"/>
              <w:jc w:val="center"/>
              <w:rPr>
                <w:rFonts w:ascii="Times New Roman" w:hAnsi="Times New Roman" w:cs="Times New Roman"/>
                <w:sz w:val="24"/>
                <w:szCs w:val="24"/>
              </w:rPr>
            </w:pPr>
          </w:p>
        </w:tc>
        <w:tc>
          <w:tcPr>
            <w:tcW w:w="1843" w:type="dxa"/>
          </w:tcPr>
          <w:p w:rsidR="00EC0826" w:rsidRPr="006D0F43" w:rsidRDefault="00EC0826" w:rsidP="00F34FB9">
            <w:pPr>
              <w:pStyle w:val="a3"/>
              <w:jc w:val="center"/>
              <w:rPr>
                <w:rFonts w:ascii="Times New Roman" w:hAnsi="Times New Roman" w:cs="Times New Roman"/>
                <w:sz w:val="24"/>
                <w:szCs w:val="24"/>
              </w:rPr>
            </w:pPr>
            <w:r w:rsidRPr="006D0F43">
              <w:rPr>
                <w:rFonts w:ascii="Times New Roman" w:hAnsi="Times New Roman" w:cs="Times New Roman"/>
                <w:sz w:val="24"/>
                <w:szCs w:val="24"/>
              </w:rPr>
              <w:t>Теоретические занятия</w:t>
            </w:r>
          </w:p>
        </w:tc>
        <w:tc>
          <w:tcPr>
            <w:tcW w:w="1701" w:type="dxa"/>
          </w:tcPr>
          <w:p w:rsidR="00EC0826" w:rsidRPr="006D0F43" w:rsidRDefault="00EC0826" w:rsidP="00F34FB9">
            <w:pPr>
              <w:pStyle w:val="a3"/>
              <w:jc w:val="center"/>
              <w:rPr>
                <w:rFonts w:ascii="Times New Roman" w:hAnsi="Times New Roman" w:cs="Times New Roman"/>
                <w:sz w:val="24"/>
                <w:szCs w:val="24"/>
              </w:rPr>
            </w:pPr>
            <w:r w:rsidRPr="006D0F43">
              <w:rPr>
                <w:rFonts w:ascii="Times New Roman" w:hAnsi="Times New Roman" w:cs="Times New Roman"/>
                <w:sz w:val="24"/>
                <w:szCs w:val="24"/>
              </w:rPr>
              <w:t>Практические занятия</w:t>
            </w:r>
          </w:p>
        </w:tc>
      </w:tr>
      <w:tr w:rsidR="00EC0826" w:rsidTr="00F34FB9">
        <w:tc>
          <w:tcPr>
            <w:tcW w:w="568" w:type="dxa"/>
          </w:tcPr>
          <w:p w:rsidR="00EC0826" w:rsidRDefault="00EC0826" w:rsidP="00F34FB9">
            <w:pPr>
              <w:pStyle w:val="a3"/>
              <w:rPr>
                <w:rFonts w:ascii="Times New Roman" w:hAnsi="Times New Roman" w:cs="Times New Roman"/>
                <w:sz w:val="28"/>
                <w:szCs w:val="28"/>
              </w:rPr>
            </w:pPr>
            <w:r>
              <w:rPr>
                <w:rFonts w:ascii="Times New Roman" w:hAnsi="Times New Roman" w:cs="Times New Roman"/>
                <w:sz w:val="28"/>
                <w:szCs w:val="28"/>
              </w:rPr>
              <w:lastRenderedPageBreak/>
              <w:t>1.</w:t>
            </w:r>
          </w:p>
        </w:tc>
        <w:tc>
          <w:tcPr>
            <w:tcW w:w="4110" w:type="dxa"/>
          </w:tcPr>
          <w:p w:rsidR="00EC0826" w:rsidRDefault="00EC0826" w:rsidP="00F34FB9">
            <w:pPr>
              <w:pStyle w:val="a3"/>
              <w:rPr>
                <w:rFonts w:ascii="Times New Roman" w:hAnsi="Times New Roman" w:cs="Times New Roman"/>
                <w:sz w:val="28"/>
                <w:szCs w:val="28"/>
              </w:rPr>
            </w:pPr>
            <w:r w:rsidRPr="00B15589">
              <w:rPr>
                <w:rFonts w:ascii="Times New Roman" w:hAnsi="Times New Roman" w:cs="Times New Roman"/>
                <w:sz w:val="28"/>
                <w:szCs w:val="28"/>
              </w:rPr>
              <w:t>«Хлеб – всему голова»</w:t>
            </w:r>
          </w:p>
        </w:tc>
        <w:tc>
          <w:tcPr>
            <w:tcW w:w="1843" w:type="dxa"/>
          </w:tcPr>
          <w:p w:rsidR="00EC0826" w:rsidRPr="00B15589" w:rsidRDefault="00EC0826" w:rsidP="00F34FB9">
            <w:pPr>
              <w:pStyle w:val="a3"/>
              <w:rPr>
                <w:rFonts w:ascii="Times New Roman" w:hAnsi="Times New Roman" w:cs="Times New Roman"/>
                <w:sz w:val="28"/>
                <w:szCs w:val="28"/>
              </w:rPr>
            </w:pPr>
            <w:r>
              <w:rPr>
                <w:rFonts w:ascii="Times New Roman" w:hAnsi="Times New Roman" w:cs="Times New Roman"/>
                <w:sz w:val="28"/>
                <w:szCs w:val="28"/>
              </w:rPr>
              <w:t>2</w:t>
            </w:r>
          </w:p>
        </w:tc>
        <w:tc>
          <w:tcPr>
            <w:tcW w:w="1843" w:type="dxa"/>
          </w:tcPr>
          <w:p w:rsidR="00EC0826" w:rsidRDefault="00EC0826" w:rsidP="00F34FB9">
            <w:pPr>
              <w:pStyle w:val="a3"/>
              <w:rPr>
                <w:rFonts w:ascii="Times New Roman" w:hAnsi="Times New Roman" w:cs="Times New Roman"/>
                <w:sz w:val="28"/>
                <w:szCs w:val="28"/>
              </w:rPr>
            </w:pPr>
            <w:r>
              <w:rPr>
                <w:rFonts w:ascii="Times New Roman" w:hAnsi="Times New Roman" w:cs="Times New Roman"/>
                <w:sz w:val="28"/>
                <w:szCs w:val="28"/>
              </w:rPr>
              <w:t>1 ч.</w:t>
            </w:r>
          </w:p>
        </w:tc>
        <w:tc>
          <w:tcPr>
            <w:tcW w:w="1701" w:type="dxa"/>
          </w:tcPr>
          <w:p w:rsidR="00EC0826" w:rsidRDefault="00EC0826" w:rsidP="00F34FB9">
            <w:pPr>
              <w:pStyle w:val="a3"/>
              <w:rPr>
                <w:rFonts w:ascii="Times New Roman" w:hAnsi="Times New Roman" w:cs="Times New Roman"/>
                <w:sz w:val="28"/>
                <w:szCs w:val="28"/>
              </w:rPr>
            </w:pPr>
            <w:r>
              <w:rPr>
                <w:rFonts w:ascii="Times New Roman" w:hAnsi="Times New Roman" w:cs="Times New Roman"/>
                <w:sz w:val="28"/>
                <w:szCs w:val="28"/>
              </w:rPr>
              <w:t>1</w:t>
            </w:r>
            <w:r w:rsidRPr="004F77B8">
              <w:rPr>
                <w:rFonts w:ascii="Times New Roman" w:hAnsi="Times New Roman" w:cs="Times New Roman"/>
                <w:sz w:val="28"/>
                <w:szCs w:val="28"/>
              </w:rPr>
              <w:t xml:space="preserve"> ч.</w:t>
            </w:r>
          </w:p>
        </w:tc>
      </w:tr>
      <w:tr w:rsidR="00EC0826" w:rsidTr="00F34FB9">
        <w:tc>
          <w:tcPr>
            <w:tcW w:w="568" w:type="dxa"/>
          </w:tcPr>
          <w:p w:rsidR="00EC0826" w:rsidRDefault="00EC0826" w:rsidP="00F34FB9">
            <w:pPr>
              <w:pStyle w:val="a3"/>
              <w:rPr>
                <w:rFonts w:ascii="Times New Roman" w:hAnsi="Times New Roman" w:cs="Times New Roman"/>
                <w:sz w:val="28"/>
                <w:szCs w:val="28"/>
              </w:rPr>
            </w:pPr>
            <w:r>
              <w:rPr>
                <w:rFonts w:ascii="Times New Roman" w:hAnsi="Times New Roman" w:cs="Times New Roman"/>
                <w:sz w:val="28"/>
                <w:szCs w:val="28"/>
              </w:rPr>
              <w:t>2.</w:t>
            </w:r>
          </w:p>
        </w:tc>
        <w:tc>
          <w:tcPr>
            <w:tcW w:w="4110" w:type="dxa"/>
          </w:tcPr>
          <w:p w:rsidR="00EC0826" w:rsidRDefault="00EC0826" w:rsidP="00F34FB9">
            <w:pPr>
              <w:pStyle w:val="a3"/>
              <w:rPr>
                <w:rFonts w:ascii="Times New Roman" w:hAnsi="Times New Roman" w:cs="Times New Roman"/>
                <w:sz w:val="28"/>
                <w:szCs w:val="28"/>
              </w:rPr>
            </w:pPr>
            <w:r w:rsidRPr="003E7323">
              <w:rPr>
                <w:rFonts w:ascii="Times New Roman" w:hAnsi="Times New Roman" w:cs="Times New Roman"/>
                <w:sz w:val="28"/>
                <w:szCs w:val="28"/>
              </w:rPr>
              <w:t>«Зерновые культуры»</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rPr>
                <w:rFonts w:ascii="Times New Roman" w:hAnsi="Times New Roman" w:cs="Times New Roman"/>
                <w:sz w:val="28"/>
                <w:szCs w:val="28"/>
              </w:rPr>
            </w:pPr>
            <w:r>
              <w:rPr>
                <w:rFonts w:ascii="Times New Roman" w:hAnsi="Times New Roman" w:cs="Times New Roman"/>
                <w:sz w:val="28"/>
                <w:szCs w:val="28"/>
              </w:rPr>
              <w:t>3.</w:t>
            </w:r>
          </w:p>
        </w:tc>
        <w:tc>
          <w:tcPr>
            <w:tcW w:w="4110" w:type="dxa"/>
          </w:tcPr>
          <w:p w:rsidR="00EC0826" w:rsidRDefault="00EC0826" w:rsidP="00F34FB9">
            <w:pPr>
              <w:pStyle w:val="a3"/>
              <w:rPr>
                <w:rFonts w:ascii="Times New Roman" w:hAnsi="Times New Roman" w:cs="Times New Roman"/>
                <w:sz w:val="28"/>
                <w:szCs w:val="28"/>
              </w:rPr>
            </w:pPr>
            <w:r w:rsidRPr="003E7323">
              <w:rPr>
                <w:rFonts w:ascii="Times New Roman" w:hAnsi="Times New Roman" w:cs="Times New Roman"/>
                <w:sz w:val="28"/>
                <w:szCs w:val="28"/>
              </w:rPr>
              <w:t>«Земля на зёрнышке стоит».</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rPr>
                <w:rFonts w:ascii="Times New Roman" w:hAnsi="Times New Roman" w:cs="Times New Roman"/>
                <w:sz w:val="28"/>
                <w:szCs w:val="28"/>
              </w:rPr>
            </w:pPr>
            <w:r>
              <w:rPr>
                <w:rFonts w:ascii="Times New Roman" w:hAnsi="Times New Roman" w:cs="Times New Roman"/>
                <w:sz w:val="28"/>
                <w:szCs w:val="28"/>
              </w:rPr>
              <w:t>4.</w:t>
            </w:r>
          </w:p>
        </w:tc>
        <w:tc>
          <w:tcPr>
            <w:tcW w:w="4110" w:type="dxa"/>
          </w:tcPr>
          <w:p w:rsidR="00EC0826" w:rsidRDefault="00EC0826" w:rsidP="00F34FB9">
            <w:pPr>
              <w:pStyle w:val="a3"/>
              <w:rPr>
                <w:rFonts w:ascii="Times New Roman" w:hAnsi="Times New Roman" w:cs="Times New Roman"/>
                <w:sz w:val="28"/>
                <w:szCs w:val="28"/>
              </w:rPr>
            </w:pPr>
            <w:r>
              <w:rPr>
                <w:rFonts w:ascii="Times New Roman" w:hAnsi="Times New Roman" w:cs="Times New Roman"/>
                <w:sz w:val="28"/>
                <w:szCs w:val="28"/>
              </w:rPr>
              <w:t xml:space="preserve">«Почему зерно в землю </w:t>
            </w:r>
            <w:r w:rsidRPr="003E7323">
              <w:rPr>
                <w:rFonts w:ascii="Times New Roman" w:hAnsi="Times New Roman" w:cs="Times New Roman"/>
                <w:sz w:val="28"/>
                <w:szCs w:val="28"/>
              </w:rPr>
              <w:t>сеют?»</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2</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r w:rsidRPr="00B15589">
              <w:rPr>
                <w:rFonts w:ascii="Times New Roman" w:hAnsi="Times New Roman" w:cs="Times New Roman"/>
                <w:sz w:val="28"/>
                <w:szCs w:val="28"/>
              </w:rPr>
              <w:t xml:space="preserve"> ч.</w:t>
            </w:r>
          </w:p>
        </w:tc>
        <w:tc>
          <w:tcPr>
            <w:tcW w:w="1701"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r w:rsidRPr="00B15589">
              <w:rPr>
                <w:rFonts w:ascii="Times New Roman" w:hAnsi="Times New Roman" w:cs="Times New Roman"/>
                <w:sz w:val="28"/>
                <w:szCs w:val="28"/>
              </w:rPr>
              <w:t xml:space="preserve"> ч.</w:t>
            </w:r>
          </w:p>
        </w:tc>
      </w:tr>
      <w:tr w:rsidR="00EC0826" w:rsidTr="00F34FB9">
        <w:tc>
          <w:tcPr>
            <w:tcW w:w="568" w:type="dxa"/>
          </w:tcPr>
          <w:p w:rsidR="00EC0826" w:rsidRDefault="00EC0826" w:rsidP="00F34FB9">
            <w:pPr>
              <w:pStyle w:val="a3"/>
              <w:rPr>
                <w:rFonts w:ascii="Times New Roman" w:hAnsi="Times New Roman" w:cs="Times New Roman"/>
                <w:sz w:val="28"/>
                <w:szCs w:val="28"/>
              </w:rPr>
            </w:pPr>
            <w:r>
              <w:rPr>
                <w:rFonts w:ascii="Times New Roman" w:hAnsi="Times New Roman" w:cs="Times New Roman"/>
                <w:sz w:val="28"/>
                <w:szCs w:val="28"/>
              </w:rPr>
              <w:t>5.</w:t>
            </w:r>
          </w:p>
        </w:tc>
        <w:tc>
          <w:tcPr>
            <w:tcW w:w="4110" w:type="dxa"/>
          </w:tcPr>
          <w:p w:rsidR="00EC0826" w:rsidRDefault="00EC0826" w:rsidP="00F34FB9">
            <w:pPr>
              <w:pStyle w:val="a3"/>
              <w:rPr>
                <w:rFonts w:ascii="Times New Roman" w:hAnsi="Times New Roman" w:cs="Times New Roman"/>
                <w:sz w:val="28"/>
                <w:szCs w:val="28"/>
              </w:rPr>
            </w:pPr>
            <w:r w:rsidRPr="003E7323">
              <w:rPr>
                <w:rFonts w:ascii="Times New Roman" w:hAnsi="Times New Roman" w:cs="Times New Roman"/>
                <w:sz w:val="28"/>
                <w:szCs w:val="28"/>
              </w:rPr>
              <w:t>«Путешествие колоска»</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rPr>
                <w:rFonts w:ascii="Times New Roman" w:hAnsi="Times New Roman" w:cs="Times New Roman"/>
                <w:sz w:val="28"/>
                <w:szCs w:val="28"/>
              </w:rPr>
            </w:pPr>
            <w:r>
              <w:rPr>
                <w:rFonts w:ascii="Times New Roman" w:hAnsi="Times New Roman" w:cs="Times New Roman"/>
                <w:sz w:val="28"/>
                <w:szCs w:val="28"/>
              </w:rPr>
              <w:t>6.</w:t>
            </w:r>
          </w:p>
        </w:tc>
        <w:tc>
          <w:tcPr>
            <w:tcW w:w="4110" w:type="dxa"/>
          </w:tcPr>
          <w:p w:rsidR="00EC0826" w:rsidRDefault="00EC0826" w:rsidP="00F34FB9">
            <w:pPr>
              <w:pStyle w:val="a3"/>
              <w:rPr>
                <w:rFonts w:ascii="Times New Roman" w:hAnsi="Times New Roman" w:cs="Times New Roman"/>
                <w:sz w:val="28"/>
                <w:szCs w:val="28"/>
              </w:rPr>
            </w:pPr>
            <w:r w:rsidRPr="003E7323">
              <w:rPr>
                <w:rFonts w:ascii="Times New Roman" w:hAnsi="Times New Roman" w:cs="Times New Roman"/>
                <w:sz w:val="28"/>
                <w:szCs w:val="28"/>
              </w:rPr>
              <w:t>«Злаки родного края» Турнир знатоков</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rPr>
                <w:rFonts w:ascii="Times New Roman" w:hAnsi="Times New Roman" w:cs="Times New Roman"/>
                <w:sz w:val="28"/>
                <w:szCs w:val="28"/>
              </w:rPr>
            </w:pPr>
            <w:r>
              <w:rPr>
                <w:rFonts w:ascii="Times New Roman" w:hAnsi="Times New Roman" w:cs="Times New Roman"/>
                <w:sz w:val="28"/>
                <w:szCs w:val="28"/>
              </w:rPr>
              <w:t>7.</w:t>
            </w:r>
          </w:p>
        </w:tc>
        <w:tc>
          <w:tcPr>
            <w:tcW w:w="4110" w:type="dxa"/>
          </w:tcPr>
          <w:p w:rsidR="00EC0826" w:rsidRDefault="00EC0826" w:rsidP="00F34FB9">
            <w:pPr>
              <w:pStyle w:val="a3"/>
              <w:rPr>
                <w:rFonts w:ascii="Times New Roman" w:hAnsi="Times New Roman" w:cs="Times New Roman"/>
                <w:sz w:val="28"/>
                <w:szCs w:val="28"/>
              </w:rPr>
            </w:pPr>
            <w:r w:rsidRPr="003E7323">
              <w:rPr>
                <w:rFonts w:ascii="Times New Roman" w:hAnsi="Times New Roman" w:cs="Times New Roman"/>
                <w:sz w:val="28"/>
                <w:szCs w:val="28"/>
              </w:rPr>
              <w:t>«Путешествие в осенний лес»</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rPr>
                <w:rFonts w:ascii="Times New Roman" w:hAnsi="Times New Roman" w:cs="Times New Roman"/>
                <w:sz w:val="28"/>
                <w:szCs w:val="28"/>
              </w:rPr>
            </w:pPr>
            <w:r>
              <w:rPr>
                <w:rFonts w:ascii="Times New Roman" w:hAnsi="Times New Roman" w:cs="Times New Roman"/>
                <w:sz w:val="28"/>
                <w:szCs w:val="28"/>
              </w:rPr>
              <w:t>8.</w:t>
            </w:r>
          </w:p>
        </w:tc>
        <w:tc>
          <w:tcPr>
            <w:tcW w:w="4110" w:type="dxa"/>
          </w:tcPr>
          <w:p w:rsidR="00EC0826" w:rsidRDefault="00EC0826" w:rsidP="00F34FB9">
            <w:pPr>
              <w:pStyle w:val="a3"/>
              <w:rPr>
                <w:rFonts w:ascii="Times New Roman" w:hAnsi="Times New Roman" w:cs="Times New Roman"/>
                <w:sz w:val="28"/>
                <w:szCs w:val="28"/>
              </w:rPr>
            </w:pPr>
            <w:r w:rsidRPr="003E7323">
              <w:rPr>
                <w:rFonts w:ascii="Times New Roman" w:hAnsi="Times New Roman" w:cs="Times New Roman"/>
                <w:sz w:val="28"/>
                <w:szCs w:val="28"/>
              </w:rPr>
              <w:t>«Удивительный лес. Кора дерева»</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rPr>
                <w:rFonts w:ascii="Times New Roman" w:hAnsi="Times New Roman" w:cs="Times New Roman"/>
                <w:sz w:val="28"/>
                <w:szCs w:val="28"/>
              </w:rPr>
            </w:pPr>
            <w:r>
              <w:rPr>
                <w:rFonts w:ascii="Times New Roman" w:hAnsi="Times New Roman" w:cs="Times New Roman"/>
                <w:sz w:val="28"/>
                <w:szCs w:val="28"/>
              </w:rPr>
              <w:t>9.</w:t>
            </w:r>
          </w:p>
        </w:tc>
        <w:tc>
          <w:tcPr>
            <w:tcW w:w="4110" w:type="dxa"/>
          </w:tcPr>
          <w:p w:rsidR="00EC0826" w:rsidRDefault="00EC0826" w:rsidP="00F34FB9">
            <w:pPr>
              <w:pStyle w:val="a3"/>
              <w:rPr>
                <w:rFonts w:ascii="Times New Roman" w:hAnsi="Times New Roman" w:cs="Times New Roman"/>
                <w:sz w:val="28"/>
                <w:szCs w:val="28"/>
              </w:rPr>
            </w:pPr>
            <w:r w:rsidRPr="003E7323">
              <w:rPr>
                <w:rFonts w:ascii="Times New Roman" w:hAnsi="Times New Roman" w:cs="Times New Roman"/>
                <w:sz w:val="28"/>
                <w:szCs w:val="28"/>
              </w:rPr>
              <w:t>«Что мы сажаем, сажая леса?»</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2</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r w:rsidRPr="00B15589">
              <w:rPr>
                <w:rFonts w:ascii="Times New Roman" w:hAnsi="Times New Roman" w:cs="Times New Roman"/>
                <w:sz w:val="28"/>
                <w:szCs w:val="28"/>
              </w:rPr>
              <w:t xml:space="preserve"> ч.</w:t>
            </w:r>
          </w:p>
        </w:tc>
        <w:tc>
          <w:tcPr>
            <w:tcW w:w="1701"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r w:rsidRPr="00B15589">
              <w:rPr>
                <w:rFonts w:ascii="Times New Roman" w:hAnsi="Times New Roman" w:cs="Times New Roman"/>
                <w:sz w:val="28"/>
                <w:szCs w:val="28"/>
              </w:rPr>
              <w:t xml:space="preserve"> ч.</w:t>
            </w:r>
          </w:p>
        </w:tc>
      </w:tr>
      <w:tr w:rsidR="00EC0826" w:rsidTr="00F34FB9">
        <w:tc>
          <w:tcPr>
            <w:tcW w:w="568" w:type="dxa"/>
          </w:tcPr>
          <w:p w:rsidR="00EC0826" w:rsidRDefault="00EC0826" w:rsidP="00F34FB9">
            <w:pPr>
              <w:pStyle w:val="a3"/>
              <w:rPr>
                <w:rFonts w:ascii="Times New Roman" w:hAnsi="Times New Roman" w:cs="Times New Roman"/>
                <w:sz w:val="28"/>
                <w:szCs w:val="28"/>
              </w:rPr>
            </w:pPr>
            <w:r>
              <w:rPr>
                <w:rFonts w:ascii="Times New Roman" w:hAnsi="Times New Roman" w:cs="Times New Roman"/>
                <w:sz w:val="28"/>
                <w:szCs w:val="28"/>
              </w:rPr>
              <w:t>10.</w:t>
            </w:r>
          </w:p>
        </w:tc>
        <w:tc>
          <w:tcPr>
            <w:tcW w:w="4110" w:type="dxa"/>
          </w:tcPr>
          <w:p w:rsidR="00EC0826" w:rsidRDefault="00EC0826" w:rsidP="00F34FB9">
            <w:pPr>
              <w:pStyle w:val="a3"/>
              <w:rPr>
                <w:rFonts w:ascii="Times New Roman" w:hAnsi="Times New Roman" w:cs="Times New Roman"/>
                <w:sz w:val="28"/>
                <w:szCs w:val="28"/>
              </w:rPr>
            </w:pPr>
            <w:r w:rsidRPr="003E7323">
              <w:rPr>
                <w:rFonts w:ascii="Times New Roman" w:hAnsi="Times New Roman" w:cs="Times New Roman"/>
                <w:sz w:val="28"/>
                <w:szCs w:val="28"/>
              </w:rPr>
              <w:t>Беседа «Для чего растению нужны семена»</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rPr>
                <w:rFonts w:ascii="Times New Roman" w:hAnsi="Times New Roman" w:cs="Times New Roman"/>
                <w:sz w:val="28"/>
                <w:szCs w:val="28"/>
              </w:rPr>
            </w:pPr>
            <w:r>
              <w:rPr>
                <w:rFonts w:ascii="Times New Roman" w:hAnsi="Times New Roman" w:cs="Times New Roman"/>
                <w:sz w:val="28"/>
                <w:szCs w:val="28"/>
              </w:rPr>
              <w:t>11.</w:t>
            </w:r>
          </w:p>
        </w:tc>
        <w:tc>
          <w:tcPr>
            <w:tcW w:w="4110" w:type="dxa"/>
          </w:tcPr>
          <w:p w:rsidR="00EC0826" w:rsidRDefault="00EC0826" w:rsidP="00F34FB9">
            <w:pPr>
              <w:pStyle w:val="a3"/>
              <w:rPr>
                <w:rFonts w:ascii="Times New Roman" w:hAnsi="Times New Roman" w:cs="Times New Roman"/>
                <w:sz w:val="28"/>
                <w:szCs w:val="28"/>
              </w:rPr>
            </w:pPr>
            <w:r w:rsidRPr="003E7323">
              <w:rPr>
                <w:rFonts w:ascii="Times New Roman" w:hAnsi="Times New Roman" w:cs="Times New Roman"/>
                <w:sz w:val="28"/>
                <w:szCs w:val="28"/>
              </w:rPr>
              <w:t>«Сбережем удивительный мир растений и животных леса»</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rPr>
                <w:rFonts w:ascii="Times New Roman" w:hAnsi="Times New Roman" w:cs="Times New Roman"/>
                <w:sz w:val="28"/>
                <w:szCs w:val="28"/>
              </w:rPr>
            </w:pPr>
            <w:r>
              <w:rPr>
                <w:rFonts w:ascii="Times New Roman" w:hAnsi="Times New Roman" w:cs="Times New Roman"/>
                <w:sz w:val="28"/>
                <w:szCs w:val="28"/>
              </w:rPr>
              <w:t>12.</w:t>
            </w:r>
          </w:p>
        </w:tc>
        <w:tc>
          <w:tcPr>
            <w:tcW w:w="4110" w:type="dxa"/>
          </w:tcPr>
          <w:p w:rsidR="00EC0826" w:rsidRDefault="00EC0826" w:rsidP="00F34FB9">
            <w:pPr>
              <w:pStyle w:val="a3"/>
              <w:rPr>
                <w:rFonts w:ascii="Times New Roman" w:hAnsi="Times New Roman" w:cs="Times New Roman"/>
                <w:sz w:val="28"/>
                <w:szCs w:val="28"/>
              </w:rPr>
            </w:pPr>
            <w:r w:rsidRPr="003E7323">
              <w:rPr>
                <w:rFonts w:ascii="Times New Roman" w:hAnsi="Times New Roman" w:cs="Times New Roman"/>
                <w:sz w:val="28"/>
                <w:szCs w:val="28"/>
              </w:rPr>
              <w:t>Викторина «Растения леса»</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13.</w:t>
            </w:r>
          </w:p>
        </w:tc>
        <w:tc>
          <w:tcPr>
            <w:tcW w:w="4110" w:type="dxa"/>
          </w:tcPr>
          <w:p w:rsidR="00EC0826" w:rsidRDefault="00EC0826" w:rsidP="00F34FB9">
            <w:pPr>
              <w:pStyle w:val="a3"/>
              <w:rPr>
                <w:rFonts w:ascii="Times New Roman" w:hAnsi="Times New Roman" w:cs="Times New Roman"/>
                <w:sz w:val="28"/>
                <w:szCs w:val="28"/>
              </w:rPr>
            </w:pPr>
            <w:r w:rsidRPr="003E7323">
              <w:rPr>
                <w:rFonts w:ascii="Times New Roman" w:hAnsi="Times New Roman" w:cs="Times New Roman"/>
                <w:sz w:val="28"/>
                <w:szCs w:val="28"/>
              </w:rPr>
              <w:t>Виктория «Животные леса»</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14.</w:t>
            </w:r>
          </w:p>
        </w:tc>
        <w:tc>
          <w:tcPr>
            <w:tcW w:w="4110" w:type="dxa"/>
          </w:tcPr>
          <w:p w:rsidR="00EC0826" w:rsidRDefault="00EC0826" w:rsidP="00F34FB9">
            <w:pPr>
              <w:pStyle w:val="a3"/>
              <w:rPr>
                <w:rFonts w:ascii="Times New Roman" w:hAnsi="Times New Roman" w:cs="Times New Roman"/>
                <w:sz w:val="28"/>
                <w:szCs w:val="28"/>
              </w:rPr>
            </w:pPr>
            <w:r w:rsidRPr="003E7323">
              <w:rPr>
                <w:rFonts w:ascii="Times New Roman" w:hAnsi="Times New Roman" w:cs="Times New Roman"/>
                <w:sz w:val="28"/>
                <w:szCs w:val="28"/>
              </w:rPr>
              <w:t>«Красная книга – сигнал опасности»</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15.</w:t>
            </w:r>
          </w:p>
        </w:tc>
        <w:tc>
          <w:tcPr>
            <w:tcW w:w="4110" w:type="dxa"/>
          </w:tcPr>
          <w:p w:rsidR="00EC0826" w:rsidRDefault="00EC0826" w:rsidP="00F34FB9">
            <w:pPr>
              <w:pStyle w:val="a3"/>
              <w:rPr>
                <w:rFonts w:ascii="Times New Roman" w:hAnsi="Times New Roman" w:cs="Times New Roman"/>
                <w:sz w:val="28"/>
                <w:szCs w:val="28"/>
              </w:rPr>
            </w:pPr>
            <w:r w:rsidRPr="003E7323">
              <w:rPr>
                <w:rFonts w:ascii="Times New Roman" w:hAnsi="Times New Roman" w:cs="Times New Roman"/>
                <w:sz w:val="28"/>
                <w:szCs w:val="28"/>
              </w:rPr>
              <w:t>«Красная книга нашего региона»</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16.</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«По заповедным местам природы Мордовии»</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2</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r w:rsidRPr="00B15589">
              <w:rPr>
                <w:rFonts w:ascii="Times New Roman" w:hAnsi="Times New Roman" w:cs="Times New Roman"/>
                <w:sz w:val="28"/>
                <w:szCs w:val="28"/>
              </w:rPr>
              <w:t xml:space="preserve"> ч.</w:t>
            </w:r>
          </w:p>
        </w:tc>
        <w:tc>
          <w:tcPr>
            <w:tcW w:w="1701"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r w:rsidRPr="00B15589">
              <w:rPr>
                <w:rFonts w:ascii="Times New Roman" w:hAnsi="Times New Roman" w:cs="Times New Roman"/>
                <w:sz w:val="28"/>
                <w:szCs w:val="28"/>
              </w:rPr>
              <w:t xml:space="preserve">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17.</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«Город, в котором я живу»</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18.</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«Город, в котором хотел бы я жить»</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19.</w:t>
            </w:r>
          </w:p>
        </w:tc>
        <w:tc>
          <w:tcPr>
            <w:tcW w:w="4110" w:type="dxa"/>
          </w:tcPr>
          <w:p w:rsidR="00EC0826" w:rsidRPr="00EC56DC" w:rsidRDefault="00EC0826" w:rsidP="00F34FB9">
            <w:pPr>
              <w:pStyle w:val="a3"/>
              <w:rPr>
                <w:rFonts w:ascii="Times New Roman" w:hAnsi="Times New Roman" w:cs="Times New Roman"/>
                <w:sz w:val="28"/>
                <w:szCs w:val="28"/>
              </w:rPr>
            </w:pPr>
            <w:r w:rsidRPr="00DF3CC0">
              <w:rPr>
                <w:rFonts w:ascii="Times New Roman" w:hAnsi="Times New Roman" w:cs="Times New Roman"/>
                <w:sz w:val="28"/>
                <w:szCs w:val="28"/>
              </w:rPr>
              <w:t>«Твой дом – твое здоровье»</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20.</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 xml:space="preserve">«Твой </w:t>
            </w:r>
            <w:r>
              <w:rPr>
                <w:rFonts w:ascii="Times New Roman" w:hAnsi="Times New Roman" w:cs="Times New Roman"/>
                <w:sz w:val="28"/>
                <w:szCs w:val="28"/>
              </w:rPr>
              <w:t>город</w:t>
            </w:r>
            <w:r w:rsidRPr="00EC56DC">
              <w:rPr>
                <w:rFonts w:ascii="Times New Roman" w:hAnsi="Times New Roman" w:cs="Times New Roman"/>
                <w:sz w:val="28"/>
                <w:szCs w:val="28"/>
              </w:rPr>
              <w:t xml:space="preserve"> – твое здоровье»</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21.</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«Путешествие по глобусу»</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0,5</w:t>
            </w:r>
            <w:r w:rsidRPr="00B15589">
              <w:rPr>
                <w:rFonts w:ascii="Times New Roman" w:hAnsi="Times New Roman" w:cs="Times New Roman"/>
                <w:sz w:val="28"/>
                <w:szCs w:val="28"/>
              </w:rPr>
              <w:t xml:space="preserve"> ч.</w:t>
            </w:r>
          </w:p>
        </w:tc>
        <w:tc>
          <w:tcPr>
            <w:tcW w:w="1701"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0,5</w:t>
            </w:r>
            <w:r w:rsidRPr="00B15589">
              <w:rPr>
                <w:rFonts w:ascii="Times New Roman" w:hAnsi="Times New Roman" w:cs="Times New Roman"/>
                <w:sz w:val="28"/>
                <w:szCs w:val="28"/>
              </w:rPr>
              <w:t xml:space="preserve">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22.</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«Свойства воды»</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0,5</w:t>
            </w:r>
            <w:r w:rsidRPr="00B15589">
              <w:rPr>
                <w:rFonts w:ascii="Times New Roman" w:hAnsi="Times New Roman" w:cs="Times New Roman"/>
                <w:sz w:val="28"/>
                <w:szCs w:val="28"/>
              </w:rPr>
              <w:t xml:space="preserve"> ч.</w:t>
            </w:r>
          </w:p>
        </w:tc>
        <w:tc>
          <w:tcPr>
            <w:tcW w:w="1701"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 xml:space="preserve">0,5 </w:t>
            </w:r>
            <w:r w:rsidRPr="00B15589">
              <w:rPr>
                <w:rFonts w:ascii="Times New Roman" w:hAnsi="Times New Roman" w:cs="Times New Roman"/>
                <w:sz w:val="28"/>
                <w:szCs w:val="28"/>
              </w:rPr>
              <w:t>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23.</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«Значение воды в жизни человека»</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24.</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«Источники загрязнения воды. Меры охраны»</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25.</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«Если бы не было воды»»</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26.</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«Сказочный мир подводного царства»</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27.</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«Экскурсия в зимний лесопарк»</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28.</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«Снег и его свойства»</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29.</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«Снег и его свойства». Чтение природоведческой литературы.</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lastRenderedPageBreak/>
              <w:t>30.</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«Зимние явления в неживой природе»</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2</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r w:rsidRPr="00B15589">
              <w:rPr>
                <w:rFonts w:ascii="Times New Roman" w:hAnsi="Times New Roman" w:cs="Times New Roman"/>
                <w:sz w:val="28"/>
                <w:szCs w:val="28"/>
              </w:rPr>
              <w:t xml:space="preserve"> ч.</w:t>
            </w:r>
          </w:p>
        </w:tc>
        <w:tc>
          <w:tcPr>
            <w:tcW w:w="1701"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r w:rsidRPr="00B15589">
              <w:rPr>
                <w:rFonts w:ascii="Times New Roman" w:hAnsi="Times New Roman" w:cs="Times New Roman"/>
                <w:sz w:val="28"/>
                <w:szCs w:val="28"/>
              </w:rPr>
              <w:t xml:space="preserve">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31.</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 xml:space="preserve">Изотворчество «Рисунок на бархатной бумаге» </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32.</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«Тайна воздушного пузырька»</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33.</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«Воздушный океан»</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34.</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Беседа «Комнатные растения – спутники нашей жизни»</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35.</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«Изучаем строение цветка»</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36.</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«Комнатные растения в уголке природы»</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37.</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«Поливка комнатных растений»</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38.</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Знакомство с моделями «Потребности растений»</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39.</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«Что будет, если…»</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40.</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«Черенкование комнатных растений»</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41.</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«Посадка комнатных растений»</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42.</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«Человек – верный сын природы»</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2</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r w:rsidRPr="00B15589">
              <w:rPr>
                <w:rFonts w:ascii="Times New Roman" w:hAnsi="Times New Roman" w:cs="Times New Roman"/>
                <w:sz w:val="28"/>
                <w:szCs w:val="28"/>
              </w:rPr>
              <w:t>ч.</w:t>
            </w:r>
          </w:p>
        </w:tc>
        <w:tc>
          <w:tcPr>
            <w:tcW w:w="1701"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r w:rsidRPr="00B15589">
              <w:rPr>
                <w:rFonts w:ascii="Times New Roman" w:hAnsi="Times New Roman" w:cs="Times New Roman"/>
                <w:sz w:val="28"/>
                <w:szCs w:val="28"/>
              </w:rPr>
              <w:t xml:space="preserve">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43.</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«Экскурсия –путешествие по территории ДОУ»</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44.</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«Разработка экологических знаков»</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45.</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«Юные спасатели»</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2</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 xml:space="preserve">1 </w:t>
            </w:r>
            <w:r w:rsidRPr="00B15589">
              <w:rPr>
                <w:rFonts w:ascii="Times New Roman" w:hAnsi="Times New Roman" w:cs="Times New Roman"/>
                <w:sz w:val="28"/>
                <w:szCs w:val="28"/>
              </w:rPr>
              <w:t>ч.</w:t>
            </w:r>
          </w:p>
        </w:tc>
        <w:tc>
          <w:tcPr>
            <w:tcW w:w="1701"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r w:rsidRPr="00B15589">
              <w:rPr>
                <w:rFonts w:ascii="Times New Roman" w:hAnsi="Times New Roman" w:cs="Times New Roman"/>
                <w:sz w:val="28"/>
                <w:szCs w:val="28"/>
              </w:rPr>
              <w:t xml:space="preserve">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46.</w:t>
            </w:r>
          </w:p>
        </w:tc>
        <w:tc>
          <w:tcPr>
            <w:tcW w:w="4110" w:type="dxa"/>
          </w:tcPr>
          <w:p w:rsidR="00EC0826" w:rsidRPr="00EC56DC"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«Сказка ложь, да в ней намек»</w:t>
            </w:r>
          </w:p>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Чтение экологических сказок</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2</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r w:rsidRPr="00B15589">
              <w:rPr>
                <w:rFonts w:ascii="Times New Roman" w:hAnsi="Times New Roman" w:cs="Times New Roman"/>
                <w:sz w:val="28"/>
                <w:szCs w:val="28"/>
              </w:rPr>
              <w:t xml:space="preserve"> ч.</w:t>
            </w:r>
          </w:p>
        </w:tc>
        <w:tc>
          <w:tcPr>
            <w:tcW w:w="1701"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r w:rsidRPr="00B15589">
              <w:rPr>
                <w:rFonts w:ascii="Times New Roman" w:hAnsi="Times New Roman" w:cs="Times New Roman"/>
                <w:sz w:val="28"/>
                <w:szCs w:val="28"/>
              </w:rPr>
              <w:t xml:space="preserve">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47.</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«Лекарственные растения»</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0,5</w:t>
            </w:r>
            <w:r w:rsidRPr="00B15589">
              <w:rPr>
                <w:rFonts w:ascii="Times New Roman" w:hAnsi="Times New Roman" w:cs="Times New Roman"/>
                <w:sz w:val="28"/>
                <w:szCs w:val="28"/>
              </w:rPr>
              <w:t xml:space="preserve"> ч.</w:t>
            </w:r>
          </w:p>
        </w:tc>
        <w:tc>
          <w:tcPr>
            <w:tcW w:w="1701"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0,5</w:t>
            </w:r>
            <w:r w:rsidRPr="00B15589">
              <w:rPr>
                <w:rFonts w:ascii="Times New Roman" w:hAnsi="Times New Roman" w:cs="Times New Roman"/>
                <w:sz w:val="28"/>
                <w:szCs w:val="28"/>
              </w:rPr>
              <w:t xml:space="preserve">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48.</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«В царстве лекарственных растений»</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49.</w:t>
            </w:r>
          </w:p>
        </w:tc>
        <w:tc>
          <w:tcPr>
            <w:tcW w:w="4110" w:type="dxa"/>
          </w:tcPr>
          <w:p w:rsidR="00EC0826" w:rsidRDefault="00EC0826" w:rsidP="00F34FB9">
            <w:pPr>
              <w:pStyle w:val="a3"/>
              <w:rPr>
                <w:rFonts w:ascii="Times New Roman" w:hAnsi="Times New Roman" w:cs="Times New Roman"/>
                <w:sz w:val="28"/>
                <w:szCs w:val="28"/>
              </w:rPr>
            </w:pPr>
            <w:r w:rsidRPr="00EC56DC">
              <w:rPr>
                <w:rFonts w:ascii="Times New Roman" w:hAnsi="Times New Roman" w:cs="Times New Roman"/>
                <w:sz w:val="28"/>
                <w:szCs w:val="28"/>
              </w:rPr>
              <w:t>«Лекарственные растения – средства оздоровления организма человека»</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1</w:t>
            </w:r>
          </w:p>
        </w:tc>
        <w:tc>
          <w:tcPr>
            <w:tcW w:w="1843"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c>
          <w:tcPr>
            <w:tcW w:w="1701" w:type="dxa"/>
          </w:tcPr>
          <w:p w:rsidR="00EC0826" w:rsidRPr="00B15589" w:rsidRDefault="00EC0826" w:rsidP="00F34FB9">
            <w:pPr>
              <w:rPr>
                <w:rFonts w:ascii="Times New Roman" w:hAnsi="Times New Roman" w:cs="Times New Roman"/>
                <w:sz w:val="28"/>
                <w:szCs w:val="28"/>
              </w:rPr>
            </w:pPr>
            <w:r w:rsidRPr="00B15589">
              <w:rPr>
                <w:rFonts w:ascii="Times New Roman" w:hAnsi="Times New Roman" w:cs="Times New Roman"/>
                <w:sz w:val="28"/>
                <w:szCs w:val="28"/>
              </w:rPr>
              <w:t>0,5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50.</w:t>
            </w:r>
          </w:p>
        </w:tc>
        <w:tc>
          <w:tcPr>
            <w:tcW w:w="4110" w:type="dxa"/>
          </w:tcPr>
          <w:p w:rsidR="00EC0826" w:rsidRDefault="00EC0826" w:rsidP="00F34FB9">
            <w:pPr>
              <w:pStyle w:val="a3"/>
              <w:rPr>
                <w:rFonts w:ascii="Times New Roman" w:hAnsi="Times New Roman" w:cs="Times New Roman"/>
                <w:sz w:val="28"/>
                <w:szCs w:val="28"/>
              </w:rPr>
            </w:pPr>
            <w:r w:rsidRPr="00F1390B">
              <w:rPr>
                <w:rFonts w:ascii="Times New Roman" w:hAnsi="Times New Roman" w:cs="Times New Roman"/>
                <w:sz w:val="28"/>
                <w:szCs w:val="28"/>
              </w:rPr>
              <w:t>Игра-путешествие «Удивительное рядом»</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2</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 xml:space="preserve">1 </w:t>
            </w:r>
            <w:r w:rsidRPr="00B15589">
              <w:rPr>
                <w:rFonts w:ascii="Times New Roman" w:hAnsi="Times New Roman" w:cs="Times New Roman"/>
                <w:sz w:val="28"/>
                <w:szCs w:val="28"/>
              </w:rPr>
              <w:t>ч.</w:t>
            </w:r>
          </w:p>
        </w:tc>
        <w:tc>
          <w:tcPr>
            <w:tcW w:w="1701"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r w:rsidRPr="00B15589">
              <w:rPr>
                <w:rFonts w:ascii="Times New Roman" w:hAnsi="Times New Roman" w:cs="Times New Roman"/>
                <w:sz w:val="28"/>
                <w:szCs w:val="28"/>
              </w:rPr>
              <w:t xml:space="preserve">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r>
              <w:rPr>
                <w:rFonts w:ascii="Times New Roman" w:hAnsi="Times New Roman" w:cs="Times New Roman"/>
                <w:sz w:val="28"/>
                <w:szCs w:val="28"/>
              </w:rPr>
              <w:t>51.</w:t>
            </w:r>
          </w:p>
        </w:tc>
        <w:tc>
          <w:tcPr>
            <w:tcW w:w="4110" w:type="dxa"/>
          </w:tcPr>
          <w:p w:rsidR="00EC0826" w:rsidRDefault="00EC0826" w:rsidP="00EC0826">
            <w:pPr>
              <w:pStyle w:val="a3"/>
              <w:rPr>
                <w:rFonts w:ascii="Times New Roman" w:hAnsi="Times New Roman" w:cs="Times New Roman"/>
                <w:sz w:val="28"/>
                <w:szCs w:val="28"/>
              </w:rPr>
            </w:pPr>
            <w:r>
              <w:rPr>
                <w:rFonts w:ascii="Times New Roman" w:hAnsi="Times New Roman" w:cs="Times New Roman"/>
                <w:sz w:val="28"/>
                <w:szCs w:val="28"/>
              </w:rPr>
              <w:t xml:space="preserve">Праздник </w:t>
            </w:r>
            <w:r w:rsidRPr="00F1390B">
              <w:rPr>
                <w:rFonts w:ascii="Times New Roman" w:hAnsi="Times New Roman" w:cs="Times New Roman"/>
                <w:sz w:val="28"/>
                <w:szCs w:val="28"/>
              </w:rPr>
              <w:t xml:space="preserve">«Лесная аптека на страже человека» </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2</w:t>
            </w:r>
          </w:p>
        </w:tc>
        <w:tc>
          <w:tcPr>
            <w:tcW w:w="1843"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r w:rsidRPr="00B15589">
              <w:rPr>
                <w:rFonts w:ascii="Times New Roman" w:hAnsi="Times New Roman" w:cs="Times New Roman"/>
                <w:sz w:val="28"/>
                <w:szCs w:val="28"/>
              </w:rPr>
              <w:t xml:space="preserve"> ч.</w:t>
            </w:r>
          </w:p>
        </w:tc>
        <w:tc>
          <w:tcPr>
            <w:tcW w:w="1701" w:type="dxa"/>
          </w:tcPr>
          <w:p w:rsidR="00EC0826" w:rsidRPr="00B15589" w:rsidRDefault="00EC0826" w:rsidP="00F34FB9">
            <w:pPr>
              <w:rPr>
                <w:rFonts w:ascii="Times New Roman" w:hAnsi="Times New Roman" w:cs="Times New Roman"/>
                <w:sz w:val="28"/>
                <w:szCs w:val="28"/>
              </w:rPr>
            </w:pPr>
            <w:r>
              <w:rPr>
                <w:rFonts w:ascii="Times New Roman" w:hAnsi="Times New Roman" w:cs="Times New Roman"/>
                <w:sz w:val="28"/>
                <w:szCs w:val="28"/>
              </w:rPr>
              <w:t>1</w:t>
            </w:r>
            <w:r w:rsidRPr="00B15589">
              <w:rPr>
                <w:rFonts w:ascii="Times New Roman" w:hAnsi="Times New Roman" w:cs="Times New Roman"/>
                <w:sz w:val="28"/>
                <w:szCs w:val="28"/>
              </w:rPr>
              <w:t xml:space="preserve"> ч.</w:t>
            </w:r>
          </w:p>
        </w:tc>
      </w:tr>
      <w:tr w:rsidR="00EC0826" w:rsidTr="00F34FB9">
        <w:tc>
          <w:tcPr>
            <w:tcW w:w="568" w:type="dxa"/>
          </w:tcPr>
          <w:p w:rsidR="00EC0826" w:rsidRDefault="00EC0826" w:rsidP="00F34FB9">
            <w:pPr>
              <w:pStyle w:val="a3"/>
              <w:jc w:val="center"/>
              <w:rPr>
                <w:rFonts w:ascii="Times New Roman" w:hAnsi="Times New Roman" w:cs="Times New Roman"/>
                <w:sz w:val="28"/>
                <w:szCs w:val="28"/>
              </w:rPr>
            </w:pPr>
          </w:p>
        </w:tc>
        <w:tc>
          <w:tcPr>
            <w:tcW w:w="4110" w:type="dxa"/>
          </w:tcPr>
          <w:p w:rsidR="00EC0826" w:rsidRDefault="00EC0826" w:rsidP="00F34FB9">
            <w:pPr>
              <w:pStyle w:val="a3"/>
              <w:rPr>
                <w:rFonts w:ascii="Times New Roman" w:hAnsi="Times New Roman" w:cs="Times New Roman"/>
                <w:sz w:val="28"/>
                <w:szCs w:val="28"/>
              </w:rPr>
            </w:pPr>
            <w:r>
              <w:rPr>
                <w:rFonts w:ascii="Times New Roman" w:hAnsi="Times New Roman" w:cs="Times New Roman"/>
                <w:sz w:val="28"/>
                <w:szCs w:val="28"/>
              </w:rPr>
              <w:t>Итого:</w:t>
            </w:r>
          </w:p>
        </w:tc>
        <w:tc>
          <w:tcPr>
            <w:tcW w:w="1843" w:type="dxa"/>
          </w:tcPr>
          <w:p w:rsidR="00EC0826" w:rsidRDefault="00EC0826" w:rsidP="00F34FB9">
            <w:pPr>
              <w:pStyle w:val="a3"/>
              <w:rPr>
                <w:rFonts w:ascii="Times New Roman" w:hAnsi="Times New Roman" w:cs="Times New Roman"/>
                <w:sz w:val="28"/>
                <w:szCs w:val="28"/>
              </w:rPr>
            </w:pPr>
            <w:r>
              <w:rPr>
                <w:rFonts w:ascii="Times New Roman" w:hAnsi="Times New Roman" w:cs="Times New Roman"/>
                <w:sz w:val="28"/>
                <w:szCs w:val="28"/>
              </w:rPr>
              <w:t>61</w:t>
            </w:r>
          </w:p>
        </w:tc>
        <w:tc>
          <w:tcPr>
            <w:tcW w:w="1843" w:type="dxa"/>
          </w:tcPr>
          <w:p w:rsidR="00EC0826" w:rsidRPr="00B15589" w:rsidRDefault="00EC0826" w:rsidP="00F34FB9">
            <w:pPr>
              <w:pStyle w:val="a3"/>
              <w:rPr>
                <w:rFonts w:ascii="Times New Roman" w:hAnsi="Times New Roman" w:cs="Times New Roman"/>
                <w:sz w:val="28"/>
                <w:szCs w:val="28"/>
              </w:rPr>
            </w:pPr>
            <w:r>
              <w:rPr>
                <w:rFonts w:ascii="Times New Roman" w:hAnsi="Times New Roman" w:cs="Times New Roman"/>
                <w:sz w:val="28"/>
                <w:szCs w:val="28"/>
              </w:rPr>
              <w:t>35,5</w:t>
            </w:r>
          </w:p>
        </w:tc>
        <w:tc>
          <w:tcPr>
            <w:tcW w:w="1701" w:type="dxa"/>
          </w:tcPr>
          <w:p w:rsidR="00EC0826" w:rsidRPr="00B15589" w:rsidRDefault="00EC0826" w:rsidP="00F34FB9">
            <w:pPr>
              <w:pStyle w:val="a3"/>
              <w:rPr>
                <w:rFonts w:ascii="Times New Roman" w:hAnsi="Times New Roman" w:cs="Times New Roman"/>
                <w:sz w:val="28"/>
                <w:szCs w:val="28"/>
              </w:rPr>
            </w:pPr>
            <w:r>
              <w:rPr>
                <w:rFonts w:ascii="Times New Roman" w:hAnsi="Times New Roman" w:cs="Times New Roman"/>
                <w:sz w:val="28"/>
                <w:szCs w:val="28"/>
              </w:rPr>
              <w:t>35,5</w:t>
            </w:r>
          </w:p>
        </w:tc>
      </w:tr>
    </w:tbl>
    <w:p w:rsidR="00AD447F" w:rsidRDefault="00DE4D86"/>
    <w:p w:rsidR="00EC0826" w:rsidRDefault="00EC0826" w:rsidP="00EC0826">
      <w:pPr>
        <w:pStyle w:val="a4"/>
        <w:rPr>
          <w:rFonts w:ascii="Times New Roman" w:eastAsia="Times New Roman" w:hAnsi="Times New Roman" w:cs="Times New Roman"/>
          <w:sz w:val="28"/>
          <w:szCs w:val="28"/>
          <w:lang w:eastAsia="ru-RU"/>
        </w:rPr>
      </w:pPr>
    </w:p>
    <w:p w:rsidR="003F602F" w:rsidRDefault="003F602F" w:rsidP="00EC0826">
      <w:pPr>
        <w:pStyle w:val="a4"/>
        <w:rPr>
          <w:rFonts w:ascii="Times New Roman" w:eastAsia="Times New Roman" w:hAnsi="Times New Roman" w:cs="Times New Roman"/>
          <w:sz w:val="28"/>
          <w:szCs w:val="28"/>
          <w:lang w:eastAsia="ru-RU"/>
        </w:rPr>
      </w:pPr>
    </w:p>
    <w:p w:rsidR="003F602F" w:rsidRDefault="003F602F" w:rsidP="00EC0826">
      <w:pPr>
        <w:pStyle w:val="a4"/>
        <w:rPr>
          <w:rFonts w:ascii="Times New Roman" w:eastAsia="Times New Roman" w:hAnsi="Times New Roman" w:cs="Times New Roman"/>
          <w:sz w:val="28"/>
          <w:szCs w:val="28"/>
          <w:lang w:eastAsia="ru-RU"/>
        </w:rPr>
      </w:pPr>
    </w:p>
    <w:p w:rsidR="003F602F" w:rsidRDefault="003F602F" w:rsidP="00EC0826">
      <w:pPr>
        <w:pStyle w:val="a4"/>
        <w:rPr>
          <w:rFonts w:ascii="Times New Roman" w:eastAsia="Times New Roman" w:hAnsi="Times New Roman" w:cs="Times New Roman"/>
          <w:sz w:val="28"/>
          <w:szCs w:val="28"/>
          <w:lang w:eastAsia="ru-RU"/>
        </w:rPr>
      </w:pPr>
    </w:p>
    <w:p w:rsidR="00EC0826" w:rsidRDefault="00EC0826" w:rsidP="00EC0826">
      <w:pPr>
        <w:widowControl w:val="0"/>
        <w:autoSpaceDE w:val="0"/>
        <w:autoSpaceDN w:val="0"/>
        <w:adjustRightInd w:val="0"/>
        <w:spacing w:after="0" w:line="240" w:lineRule="auto"/>
        <w:rPr>
          <w:rFonts w:ascii="Times New Roman" w:hAnsi="Times New Roman"/>
          <w:b/>
          <w:sz w:val="30"/>
          <w:szCs w:val="30"/>
        </w:rPr>
      </w:pPr>
      <w:r>
        <w:rPr>
          <w:rFonts w:ascii="Times New Roman" w:hAnsi="Times New Roman"/>
          <w:b/>
          <w:sz w:val="30"/>
          <w:szCs w:val="30"/>
        </w:rPr>
        <w:lastRenderedPageBreak/>
        <w:t>Методические пособия:</w:t>
      </w:r>
    </w:p>
    <w:p w:rsidR="00EC0826" w:rsidRPr="00DF2680" w:rsidRDefault="00EC0826" w:rsidP="00EC0826">
      <w:pPr>
        <w:spacing w:after="0" w:line="240" w:lineRule="auto"/>
        <w:ind w:right="991"/>
        <w:jc w:val="both"/>
        <w:rPr>
          <w:rFonts w:ascii="Times New Roman" w:eastAsia="Times New Roman" w:hAnsi="Times New Roman" w:cs="Times New Roman"/>
          <w:sz w:val="28"/>
          <w:szCs w:val="28"/>
          <w:lang w:eastAsia="ru-RU"/>
        </w:rPr>
      </w:pPr>
    </w:p>
    <w:p w:rsidR="00EC0826" w:rsidRPr="00C21BAB" w:rsidRDefault="00EC0826" w:rsidP="00EC0826">
      <w:pPr>
        <w:numPr>
          <w:ilvl w:val="0"/>
          <w:numId w:val="7"/>
        </w:numPr>
        <w:spacing w:after="0" w:line="240" w:lineRule="auto"/>
        <w:ind w:right="991"/>
        <w:jc w:val="both"/>
        <w:rPr>
          <w:rFonts w:ascii="Times New Roman" w:eastAsia="Times New Roman" w:hAnsi="Times New Roman" w:cs="Times New Roman"/>
          <w:sz w:val="28"/>
          <w:szCs w:val="28"/>
          <w:lang w:eastAsia="ru-RU"/>
        </w:rPr>
      </w:pPr>
      <w:r w:rsidRPr="00E73633">
        <w:rPr>
          <w:rFonts w:ascii="Times New Roman" w:eastAsia="Times New Roman" w:hAnsi="Times New Roman" w:cs="Times New Roman"/>
          <w:sz w:val="28"/>
          <w:szCs w:val="28"/>
          <w:lang w:eastAsia="ru-RU"/>
        </w:rPr>
        <w:t xml:space="preserve">Л.И. Грехова «В союзе с природой» - эколого-природоведческие игры и развлечения с детьми. – М.: ИГЛ «Ставрополь, </w:t>
      </w:r>
      <w:smartTag w:uri="urn:schemas-microsoft-com:office:smarttags" w:element="metricconverter">
        <w:smartTagPr>
          <w:attr w:name="ProductID" w:val="2002 г"/>
        </w:smartTagPr>
        <w:r w:rsidRPr="00E73633">
          <w:rPr>
            <w:rFonts w:ascii="Times New Roman" w:eastAsia="Times New Roman" w:hAnsi="Times New Roman" w:cs="Times New Roman"/>
            <w:sz w:val="28"/>
            <w:szCs w:val="28"/>
            <w:lang w:eastAsia="ru-RU"/>
          </w:rPr>
          <w:t>2002 г</w:t>
        </w:r>
      </w:smartTag>
      <w:r w:rsidRPr="00E73633">
        <w:rPr>
          <w:rFonts w:ascii="Times New Roman" w:eastAsia="Times New Roman" w:hAnsi="Times New Roman" w:cs="Times New Roman"/>
          <w:sz w:val="28"/>
          <w:szCs w:val="28"/>
          <w:lang w:eastAsia="ru-RU"/>
        </w:rPr>
        <w:t>.</w:t>
      </w:r>
    </w:p>
    <w:p w:rsidR="00EC0826" w:rsidRPr="00C21BAB" w:rsidRDefault="00EC0826" w:rsidP="00EC0826">
      <w:pPr>
        <w:numPr>
          <w:ilvl w:val="0"/>
          <w:numId w:val="7"/>
        </w:numPr>
        <w:spacing w:after="0" w:line="240" w:lineRule="auto"/>
        <w:ind w:right="991"/>
        <w:jc w:val="both"/>
        <w:rPr>
          <w:rFonts w:ascii="Times New Roman" w:eastAsia="Times New Roman" w:hAnsi="Times New Roman" w:cs="Times New Roman"/>
          <w:sz w:val="28"/>
          <w:szCs w:val="28"/>
          <w:lang w:eastAsia="ru-RU"/>
        </w:rPr>
      </w:pPr>
      <w:r w:rsidRPr="00E73633">
        <w:rPr>
          <w:rFonts w:ascii="Times New Roman" w:eastAsia="Times New Roman" w:hAnsi="Times New Roman" w:cs="Times New Roman"/>
          <w:sz w:val="28"/>
          <w:szCs w:val="28"/>
          <w:lang w:eastAsia="ru-RU"/>
        </w:rPr>
        <w:t>Редакция журнала «Марий Эл учитель» «Природа – наш дом» - г. Йошкар-Ола, 1996г.</w:t>
      </w:r>
    </w:p>
    <w:p w:rsidR="00EC0826" w:rsidRPr="00C21BAB" w:rsidRDefault="00EC0826" w:rsidP="00EC0826">
      <w:pPr>
        <w:numPr>
          <w:ilvl w:val="0"/>
          <w:numId w:val="7"/>
        </w:numPr>
        <w:spacing w:after="0" w:line="240" w:lineRule="auto"/>
        <w:ind w:right="991"/>
        <w:jc w:val="both"/>
        <w:rPr>
          <w:rFonts w:ascii="Times New Roman" w:eastAsia="Times New Roman" w:hAnsi="Times New Roman" w:cs="Times New Roman"/>
          <w:sz w:val="28"/>
          <w:szCs w:val="28"/>
          <w:lang w:eastAsia="ru-RU"/>
        </w:rPr>
      </w:pPr>
      <w:r w:rsidRPr="00E73633">
        <w:rPr>
          <w:rFonts w:ascii="Times New Roman" w:eastAsia="Times New Roman" w:hAnsi="Times New Roman" w:cs="Times New Roman"/>
          <w:sz w:val="28"/>
          <w:szCs w:val="28"/>
          <w:lang w:eastAsia="ru-RU"/>
        </w:rPr>
        <w:t xml:space="preserve">Л.Г. Горькова, А.В. Кочергина, Л.А. Обухова «Сценарии занятий по экологическому воспитанию дошкольников (средняя, старшая, подготовительная группы) – М.: ВАКО, </w:t>
      </w:r>
      <w:smartTag w:uri="urn:schemas-microsoft-com:office:smarttags" w:element="metricconverter">
        <w:smartTagPr>
          <w:attr w:name="ProductID" w:val="2005 г"/>
        </w:smartTagPr>
        <w:r w:rsidRPr="00E73633">
          <w:rPr>
            <w:rFonts w:ascii="Times New Roman" w:eastAsia="Times New Roman" w:hAnsi="Times New Roman" w:cs="Times New Roman"/>
            <w:sz w:val="28"/>
            <w:szCs w:val="28"/>
            <w:lang w:eastAsia="ru-RU"/>
          </w:rPr>
          <w:t>2005 г</w:t>
        </w:r>
      </w:smartTag>
      <w:r w:rsidRPr="00E73633">
        <w:rPr>
          <w:rFonts w:ascii="Times New Roman" w:eastAsia="Times New Roman" w:hAnsi="Times New Roman" w:cs="Times New Roman"/>
          <w:sz w:val="28"/>
          <w:szCs w:val="28"/>
          <w:lang w:eastAsia="ru-RU"/>
        </w:rPr>
        <w:t>.</w:t>
      </w:r>
    </w:p>
    <w:p w:rsidR="00EC0826" w:rsidRPr="00C21BAB" w:rsidRDefault="00EC0826" w:rsidP="00EC0826">
      <w:pPr>
        <w:numPr>
          <w:ilvl w:val="0"/>
          <w:numId w:val="7"/>
        </w:numPr>
        <w:spacing w:after="0" w:line="240" w:lineRule="auto"/>
        <w:ind w:right="991"/>
        <w:jc w:val="both"/>
        <w:rPr>
          <w:rFonts w:ascii="Times New Roman" w:eastAsia="Times New Roman" w:hAnsi="Times New Roman" w:cs="Times New Roman"/>
          <w:sz w:val="28"/>
          <w:szCs w:val="28"/>
          <w:lang w:eastAsia="ru-RU"/>
        </w:rPr>
      </w:pPr>
      <w:r w:rsidRPr="00E73633">
        <w:rPr>
          <w:rFonts w:ascii="Times New Roman" w:eastAsia="Times New Roman" w:hAnsi="Times New Roman" w:cs="Times New Roman"/>
          <w:sz w:val="28"/>
          <w:szCs w:val="28"/>
          <w:lang w:eastAsia="ru-RU"/>
        </w:rPr>
        <w:t>Л.Ф. Тавленко «В гармонии с природой» Часть 1 старшая группа: Программа и методическое пособие для воспитателей дошкольных учреждений – Ульяновск:</w:t>
      </w:r>
    </w:p>
    <w:p w:rsidR="00EC0826" w:rsidRPr="00C21BAB" w:rsidRDefault="00EC0826" w:rsidP="00EC0826">
      <w:pPr>
        <w:numPr>
          <w:ilvl w:val="0"/>
          <w:numId w:val="7"/>
        </w:numPr>
        <w:spacing w:after="0" w:line="240" w:lineRule="auto"/>
        <w:ind w:right="991"/>
        <w:jc w:val="both"/>
        <w:rPr>
          <w:rFonts w:ascii="Times New Roman" w:eastAsia="Times New Roman" w:hAnsi="Times New Roman" w:cs="Times New Roman"/>
          <w:sz w:val="28"/>
          <w:szCs w:val="28"/>
          <w:lang w:eastAsia="ru-RU"/>
        </w:rPr>
      </w:pPr>
      <w:r w:rsidRPr="00E73633">
        <w:rPr>
          <w:rFonts w:ascii="Times New Roman" w:eastAsia="Times New Roman" w:hAnsi="Times New Roman" w:cs="Times New Roman"/>
          <w:sz w:val="28"/>
          <w:szCs w:val="28"/>
          <w:lang w:eastAsia="ru-RU"/>
        </w:rPr>
        <w:t>«Добро пожаловать в экологию» Часть 2. Перспективный план работы по формированию экологической культуры у детей старшего дошкольного возраста. / Сост. О. А. Воронкевич. – СПб. «ДЕТСТВО-ПРЕСС», 2003. – 336 с.</w:t>
      </w:r>
    </w:p>
    <w:p w:rsidR="00EC0826" w:rsidRPr="00C21BAB" w:rsidRDefault="00EC0826" w:rsidP="00EC0826">
      <w:pPr>
        <w:numPr>
          <w:ilvl w:val="0"/>
          <w:numId w:val="7"/>
        </w:numPr>
        <w:spacing w:after="200" w:line="240" w:lineRule="auto"/>
        <w:ind w:right="991"/>
        <w:contextualSpacing/>
        <w:rPr>
          <w:rFonts w:ascii="Times New Roman" w:eastAsiaTheme="minorEastAsia" w:hAnsi="Times New Roman" w:cs="Times New Roman"/>
          <w:sz w:val="28"/>
          <w:szCs w:val="28"/>
          <w:lang w:eastAsia="ru-RU"/>
        </w:rPr>
      </w:pPr>
      <w:r w:rsidRPr="00E73633">
        <w:rPr>
          <w:rFonts w:ascii="Times New Roman" w:eastAsiaTheme="minorEastAsia" w:hAnsi="Times New Roman" w:cs="Times New Roman"/>
          <w:sz w:val="28"/>
          <w:szCs w:val="28"/>
          <w:lang w:eastAsia="ru-RU"/>
        </w:rPr>
        <w:t>С. Н Николаева «Воспитание экологической культуры в дошкольном детстве», -  Москва: Новая школа, 1995 г.</w:t>
      </w:r>
    </w:p>
    <w:p w:rsidR="00EC0826" w:rsidRPr="00C21BAB" w:rsidRDefault="00EC0826" w:rsidP="00EC0826">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E73633">
        <w:rPr>
          <w:rFonts w:ascii="Times New Roman" w:eastAsiaTheme="minorEastAsia" w:hAnsi="Times New Roman" w:cs="Times New Roman"/>
          <w:sz w:val="28"/>
          <w:szCs w:val="28"/>
          <w:lang w:eastAsia="ru-RU"/>
        </w:rPr>
        <w:t>Всё о Мордовии: Энциклопедический справочник / Составители: Н. С. Крутов, Е. М. Голубчик, С. С. Маркова. — Саранск: Мордов. кн. изд-во, 2005. — 840 с.</w:t>
      </w:r>
    </w:p>
    <w:p w:rsidR="00EC0826" w:rsidRPr="00C21BAB" w:rsidRDefault="00EC0826" w:rsidP="00EC0826">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E73633">
        <w:rPr>
          <w:rFonts w:ascii="Times New Roman" w:eastAsiaTheme="minorEastAsia" w:hAnsi="Times New Roman" w:cs="Times New Roman"/>
          <w:sz w:val="28"/>
          <w:szCs w:val="28"/>
          <w:lang w:eastAsia="ru-RU"/>
        </w:rPr>
        <w:t>Ручин А.Б. «Природа мордовского края</w:t>
      </w:r>
      <w:r w:rsidRPr="00E73633">
        <w:rPr>
          <w:rFonts w:eastAsiaTheme="minorEastAsia"/>
          <w:lang w:eastAsia="ru-RU"/>
        </w:rPr>
        <w:t>:</w:t>
      </w:r>
      <w:r w:rsidRPr="00E73633">
        <w:rPr>
          <w:rFonts w:ascii="Times New Roman" w:eastAsiaTheme="minorEastAsia" w:hAnsi="Times New Roman" w:cs="Times New Roman"/>
          <w:sz w:val="28"/>
          <w:szCs w:val="28"/>
          <w:lang w:eastAsia="ru-RU"/>
        </w:rPr>
        <w:t xml:space="preserve"> рассказы для самых маленьких читателей». Саранск: Издат. центр ИСИ МГУ им. Н. П. Огарева, 2007г</w:t>
      </w:r>
    </w:p>
    <w:p w:rsidR="00EC0826" w:rsidRPr="00C21BAB" w:rsidRDefault="00EC0826" w:rsidP="00EC0826">
      <w:pPr>
        <w:numPr>
          <w:ilvl w:val="0"/>
          <w:numId w:val="7"/>
        </w:numPr>
        <w:tabs>
          <w:tab w:val="left" w:pos="346"/>
        </w:tabs>
        <w:autoSpaceDE w:val="0"/>
        <w:autoSpaceDN w:val="0"/>
        <w:adjustRightInd w:val="0"/>
        <w:spacing w:after="0" w:line="240" w:lineRule="auto"/>
        <w:rPr>
          <w:rFonts w:ascii="Times New Roman" w:eastAsia="Times New Roman" w:hAnsi="Times New Roman" w:cs="Times New Roman"/>
          <w:sz w:val="28"/>
          <w:szCs w:val="28"/>
          <w:lang w:eastAsia="ru-RU"/>
        </w:rPr>
      </w:pPr>
      <w:r w:rsidRPr="00E73633">
        <w:rPr>
          <w:rFonts w:ascii="Times New Roman" w:eastAsia="Times New Roman" w:hAnsi="Times New Roman" w:cs="Times New Roman"/>
          <w:sz w:val="28"/>
          <w:szCs w:val="28"/>
          <w:lang w:eastAsia="ru-RU"/>
        </w:rPr>
        <w:t>Красная книга Республики Мордовия. В 2 т. / Сост. Силаева Т. Б. — Саранск: Мордов. кн. изд-во, 2003. — Т. 1: Редкие виды растений, лишайников и грибов. — 288 с.</w:t>
      </w:r>
    </w:p>
    <w:p w:rsidR="00EC0826" w:rsidRPr="00EC0826" w:rsidRDefault="00EC0826" w:rsidP="00EC0826">
      <w:pPr>
        <w:numPr>
          <w:ilvl w:val="0"/>
          <w:numId w:val="7"/>
        </w:numPr>
        <w:tabs>
          <w:tab w:val="left" w:pos="346"/>
        </w:tabs>
        <w:autoSpaceDE w:val="0"/>
        <w:autoSpaceDN w:val="0"/>
        <w:adjustRightInd w:val="0"/>
        <w:spacing w:after="0" w:line="240" w:lineRule="auto"/>
        <w:rPr>
          <w:rFonts w:ascii="Times New Roman" w:eastAsia="Times New Roman" w:hAnsi="Times New Roman" w:cs="Times New Roman"/>
          <w:sz w:val="28"/>
          <w:szCs w:val="28"/>
          <w:lang w:eastAsia="ru-RU"/>
        </w:rPr>
      </w:pPr>
      <w:r w:rsidRPr="00E73633">
        <w:rPr>
          <w:rFonts w:ascii="Times New Roman" w:eastAsia="Times New Roman" w:hAnsi="Times New Roman" w:cs="Times New Roman"/>
          <w:sz w:val="28"/>
          <w:szCs w:val="28"/>
          <w:lang w:eastAsia="ru-RU"/>
        </w:rPr>
        <w:t>Красная книга Республики Мордовия. В 2 т. / Сост. Астрадамов В. И. — Саранск: Мордов. кн. изд-во, 2005. — Т. 2: Животные. — 336 с. </w:t>
      </w:r>
    </w:p>
    <w:p w:rsidR="00EC0826" w:rsidRDefault="00EC0826"/>
    <w:sectPr w:rsidR="00EC0826" w:rsidSect="00EC0826">
      <w:pgSz w:w="11906" w:h="16838"/>
      <w:pgMar w:top="1134" w:right="1133" w:bottom="111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D86" w:rsidRDefault="00DE4D86" w:rsidP="0062518A">
      <w:pPr>
        <w:spacing w:after="0" w:line="240" w:lineRule="auto"/>
      </w:pPr>
      <w:r>
        <w:separator/>
      </w:r>
    </w:p>
  </w:endnote>
  <w:endnote w:type="continuationSeparator" w:id="0">
    <w:p w:rsidR="00DE4D86" w:rsidRDefault="00DE4D86" w:rsidP="00625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D86" w:rsidRDefault="00DE4D86" w:rsidP="0062518A">
      <w:pPr>
        <w:spacing w:after="0" w:line="240" w:lineRule="auto"/>
      </w:pPr>
      <w:r>
        <w:separator/>
      </w:r>
    </w:p>
  </w:footnote>
  <w:footnote w:type="continuationSeparator" w:id="0">
    <w:p w:rsidR="00DE4D86" w:rsidRDefault="00DE4D86" w:rsidP="006251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FB210E"/>
    <w:multiLevelType w:val="hybridMultilevel"/>
    <w:tmpl w:val="181E75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C0F33CA"/>
    <w:multiLevelType w:val="hybridMultilevel"/>
    <w:tmpl w:val="2C2E26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FC23B1"/>
    <w:multiLevelType w:val="hybridMultilevel"/>
    <w:tmpl w:val="FB1ADE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3A3B21"/>
    <w:multiLevelType w:val="hybridMultilevel"/>
    <w:tmpl w:val="25069B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902D48"/>
    <w:multiLevelType w:val="hybridMultilevel"/>
    <w:tmpl w:val="3312C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2446D5"/>
    <w:multiLevelType w:val="hybridMultilevel"/>
    <w:tmpl w:val="3312C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02B642C"/>
    <w:multiLevelType w:val="hybridMultilevel"/>
    <w:tmpl w:val="5A1435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826"/>
    <w:rsid w:val="000B1556"/>
    <w:rsid w:val="00316A08"/>
    <w:rsid w:val="003E3B73"/>
    <w:rsid w:val="003F602F"/>
    <w:rsid w:val="0062518A"/>
    <w:rsid w:val="0071077D"/>
    <w:rsid w:val="0096104F"/>
    <w:rsid w:val="00C42D14"/>
    <w:rsid w:val="00DE4D86"/>
    <w:rsid w:val="00EC0826"/>
    <w:rsid w:val="00ED0B7A"/>
    <w:rsid w:val="00F80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CC00513-09C3-4202-8756-E0E1F0CF6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8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C0826"/>
    <w:pPr>
      <w:spacing w:after="0" w:line="240" w:lineRule="auto"/>
    </w:pPr>
    <w:rPr>
      <w:rFonts w:eastAsiaTheme="minorEastAsia"/>
      <w:lang w:eastAsia="ru-RU"/>
    </w:rPr>
  </w:style>
  <w:style w:type="character" w:customStyle="1" w:styleId="c1">
    <w:name w:val="c1"/>
    <w:basedOn w:val="a0"/>
    <w:rsid w:val="00EC0826"/>
  </w:style>
  <w:style w:type="paragraph" w:styleId="a4">
    <w:name w:val="List Paragraph"/>
    <w:basedOn w:val="a"/>
    <w:uiPriority w:val="34"/>
    <w:qFormat/>
    <w:rsid w:val="00EC0826"/>
    <w:pPr>
      <w:ind w:left="720"/>
      <w:contextualSpacing/>
    </w:pPr>
  </w:style>
  <w:style w:type="table" w:styleId="a5">
    <w:name w:val="Table Grid"/>
    <w:basedOn w:val="a1"/>
    <w:uiPriority w:val="39"/>
    <w:rsid w:val="00EC08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62518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2518A"/>
  </w:style>
  <w:style w:type="paragraph" w:styleId="a8">
    <w:name w:val="footer"/>
    <w:basedOn w:val="a"/>
    <w:link w:val="a9"/>
    <w:uiPriority w:val="99"/>
    <w:unhideWhenUsed/>
    <w:rsid w:val="0062518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2518A"/>
  </w:style>
  <w:style w:type="paragraph" w:styleId="aa">
    <w:name w:val="Normal (Web)"/>
    <w:basedOn w:val="a"/>
    <w:uiPriority w:val="99"/>
    <w:semiHidden/>
    <w:unhideWhenUsed/>
    <w:rsid w:val="006251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10</Pages>
  <Words>2476</Words>
  <Characters>14115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Fess Leder</dc:creator>
  <cp:keywords/>
  <dc:description/>
  <cp:lastModifiedBy>Пользователь Windows</cp:lastModifiedBy>
  <cp:revision>6</cp:revision>
  <dcterms:created xsi:type="dcterms:W3CDTF">2017-09-22T05:32:00Z</dcterms:created>
  <dcterms:modified xsi:type="dcterms:W3CDTF">2020-11-09T12:44:00Z</dcterms:modified>
</cp:coreProperties>
</file>